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14:paraId="74602A9C" w14:textId="77777777">
        <w:trPr>
          <w:trHeight w:hRule="exact" w:val="2041"/>
        </w:trPr>
        <w:tc>
          <w:tcPr>
            <w:tcW w:w="4231" w:type="dxa"/>
          </w:tcPr>
          <w:p w14:paraId="79A850FB" w14:textId="77777777" w:rsidR="00E46809" w:rsidRDefault="00E46809" w:rsidP="00B751B8">
            <w:pPr>
              <w:spacing w:line="240" w:lineRule="exact"/>
            </w:pPr>
          </w:p>
          <w:p w14:paraId="4937951C" w14:textId="77777777" w:rsidR="00704EE3" w:rsidRPr="001C6745" w:rsidRDefault="00704EE3" w:rsidP="00B751B8">
            <w:pPr>
              <w:spacing w:line="240" w:lineRule="exact"/>
            </w:pPr>
          </w:p>
        </w:tc>
      </w:tr>
    </w:tbl>
    <w:p w14:paraId="284FA1E7" w14:textId="77777777"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14:paraId="32196217" w14:textId="77777777" w:rsidTr="008E1D0F">
        <w:trPr>
          <w:trHeight w:hRule="exact" w:val="1106"/>
        </w:trPr>
        <w:tc>
          <w:tcPr>
            <w:tcW w:w="4231" w:type="dxa"/>
          </w:tcPr>
          <w:p w14:paraId="1202DEE2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BE5677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BE5677">
              <w:rPr>
                <w:sz w:val="14"/>
              </w:rPr>
            </w:r>
            <w:r w:rsidR="00BE5677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BE5677">
              <w:rPr>
                <w:sz w:val="14"/>
              </w:rPr>
              <w:fldChar w:fldCharType="end"/>
            </w:r>
            <w:bookmarkEnd w:id="0"/>
          </w:p>
          <w:p w14:paraId="132D2DEA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BE5677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BE5677">
              <w:rPr>
                <w:sz w:val="14"/>
              </w:rPr>
            </w:r>
            <w:r w:rsidR="00BE5677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BE5677">
              <w:rPr>
                <w:sz w:val="14"/>
              </w:rPr>
              <w:fldChar w:fldCharType="end"/>
            </w:r>
            <w:bookmarkEnd w:id="1"/>
          </w:p>
          <w:p w14:paraId="47472B1F" w14:textId="77777777" w:rsidR="00E46809" w:rsidRDefault="00E46809" w:rsidP="0088284F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</w:p>
        </w:tc>
        <w:tc>
          <w:tcPr>
            <w:tcW w:w="2466" w:type="dxa"/>
          </w:tcPr>
          <w:p w14:paraId="104E182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14:paraId="1F028756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14:paraId="3F0EB3ED" w14:textId="77777777" w:rsidR="00E46809" w:rsidRPr="00C6263D" w:rsidRDefault="00E46809" w:rsidP="00D8334F">
            <w:pPr>
              <w:tabs>
                <w:tab w:val="left" w:pos="697"/>
              </w:tabs>
              <w:spacing w:line="210" w:lineRule="exact"/>
              <w:rPr>
                <w:sz w:val="14"/>
                <w:lang w:val="ka-GE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2236E3">
              <w:rPr>
                <w:sz w:val="14"/>
              </w:rPr>
              <w:t>2</w:t>
            </w:r>
            <w:r w:rsidR="008E0853">
              <w:rPr>
                <w:sz w:val="14"/>
              </w:rPr>
              <w:t>7</w:t>
            </w:r>
            <w:r w:rsidR="002236E3">
              <w:rPr>
                <w:sz w:val="14"/>
              </w:rPr>
              <w:t>.09.201</w:t>
            </w:r>
            <w:r w:rsidR="00485CC8">
              <w:rPr>
                <w:sz w:val="14"/>
              </w:rPr>
              <w:t>8</w:t>
            </w:r>
          </w:p>
        </w:tc>
      </w:tr>
    </w:tbl>
    <w:p w14:paraId="12D4E1C7" w14:textId="77777777" w:rsidR="00E46809" w:rsidRDefault="00E46809">
      <w:pPr>
        <w:sectPr w:rsidR="00E46809" w:rsidSect="008E1D0F">
          <w:headerReference w:type="default" r:id="rId8"/>
          <w:headerReference w:type="first" r:id="rId9"/>
          <w:footerReference w:type="first" r:id="rId10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14:paraId="0BE64578" w14:textId="77777777" w:rsidR="00D27187" w:rsidRDefault="00D27187" w:rsidP="00D27187">
      <w:pPr>
        <w:jc w:val="center"/>
        <w:rPr>
          <w:rFonts w:ascii="Sylfaen" w:hAnsi="Sylfaen"/>
          <w:b/>
          <w:sz w:val="24"/>
        </w:rPr>
      </w:pPr>
      <w:bookmarkStart w:id="2" w:name="Start"/>
      <w:bookmarkEnd w:id="2"/>
      <w:r>
        <w:rPr>
          <w:rFonts w:ascii="Sylfaen" w:hAnsi="Sylfaen"/>
          <w:b/>
          <w:sz w:val="24"/>
          <w:lang w:val="ka-GE"/>
        </w:rPr>
        <w:lastRenderedPageBreak/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14:paraId="1C03CC96" w14:textId="77777777" w:rsidR="00D27187" w:rsidRPr="00644473" w:rsidRDefault="00620DB2" w:rsidP="00620DB2">
      <w:pPr>
        <w:ind w:left="708" w:firstLine="708"/>
        <w:rPr>
          <w:b/>
        </w:rPr>
      </w:pPr>
      <w:r>
        <w:rPr>
          <w:rFonts w:ascii="Sylfaen" w:hAnsi="Sylfaen"/>
          <w:b/>
          <w:sz w:val="24"/>
          <w:lang w:val="ka-GE"/>
        </w:rPr>
        <w:t xml:space="preserve">    </w:t>
      </w:r>
    </w:p>
    <w:p w14:paraId="58CC4E9D" w14:textId="77777777" w:rsidR="00D27187" w:rsidRPr="0088284F" w:rsidRDefault="00D27187" w:rsidP="00D27187">
      <w:pPr>
        <w:ind w:left="2552" w:hanging="2552"/>
        <w:rPr>
          <w:rFonts w:ascii="Sylfaen" w:hAnsi="Sylfaen"/>
          <w:b/>
        </w:rPr>
      </w:pPr>
      <w:r w:rsidRPr="00F068D6">
        <w:rPr>
          <w:rFonts w:ascii="Sylfaen" w:hAnsi="Sylfaen"/>
          <w:b/>
          <w:lang w:val="ka-GE"/>
        </w:rPr>
        <w:t>პროექტის დასახელება</w:t>
      </w:r>
      <w:r w:rsidRPr="00F068D6">
        <w:rPr>
          <w:b/>
          <w:lang w:val="ka-G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</w:tblGrid>
      <w:tr w:rsidR="0088284F" w:rsidRPr="00461919" w14:paraId="1DEC5DD1" w14:textId="77777777" w:rsidTr="00CD2A98">
        <w:tc>
          <w:tcPr>
            <w:tcW w:w="7898" w:type="dxa"/>
          </w:tcPr>
          <w:p w14:paraId="30F0B8C0" w14:textId="77777777" w:rsidR="00D27187" w:rsidRPr="00461919" w:rsidRDefault="00C816C4" w:rsidP="005756F4">
            <w:pPr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461919">
              <w:rPr>
                <w:rFonts w:ascii="Sylfaen" w:hAnsi="Sylfaen" w:cs="Arial"/>
                <w:b/>
                <w:lang w:val="ka-GE"/>
              </w:rPr>
              <w:t xml:space="preserve">GIZ </w:t>
            </w:r>
            <w:r w:rsidR="005756F4" w:rsidRPr="002236E3">
              <w:rPr>
                <w:rFonts w:ascii="Sylfaen" w:hAnsi="Sylfaen" w:cs="Arial"/>
                <w:b/>
              </w:rPr>
              <w:t>-</w:t>
            </w:r>
            <w:r w:rsidR="005756F4" w:rsidRPr="00461919">
              <w:rPr>
                <w:rFonts w:ascii="Sylfaen" w:hAnsi="Sylfaen" w:cs="Arial"/>
                <w:b/>
                <w:lang w:val="ka-GE"/>
              </w:rPr>
              <w:t xml:space="preserve">საჯარო ფინანსების მართვა სამხრეთ კავკასიაში </w:t>
            </w:r>
          </w:p>
        </w:tc>
      </w:tr>
    </w:tbl>
    <w:p w14:paraId="0FD7DA05" w14:textId="77777777" w:rsidR="00CF6928" w:rsidRPr="0088284F" w:rsidRDefault="00CF6928" w:rsidP="00CF6928">
      <w:pPr>
        <w:pStyle w:val="Marginalleiste2"/>
        <w:framePr w:wrap="around" w:x="8788" w:y="6201"/>
      </w:pPr>
      <w:bookmarkStart w:id="3" w:name="tw_marginal"/>
      <w:r w:rsidRPr="0088284F">
        <w:t>Deutsche Gesellschaft für</w:t>
      </w:r>
    </w:p>
    <w:p w14:paraId="66D3A30B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Internationale Zusammenarbeit (GIZ) GmbH</w:t>
      </w:r>
    </w:p>
    <w:p w14:paraId="6022C3CC" w14:textId="77777777" w:rsidR="00CF6928" w:rsidRPr="0088284F" w:rsidRDefault="00CF6928" w:rsidP="00CF6928">
      <w:pPr>
        <w:pStyle w:val="Marginalleiste2"/>
        <w:framePr w:wrap="around" w:x="8788" w:y="6201"/>
      </w:pPr>
    </w:p>
    <w:p w14:paraId="30BE4B0B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Registered offices</w:t>
      </w:r>
    </w:p>
    <w:p w14:paraId="0F51A7FC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Bonn and Eschborn, Germany</w:t>
      </w:r>
    </w:p>
    <w:p w14:paraId="4AA630DC" w14:textId="77777777" w:rsidR="00CF6928" w:rsidRPr="0088284F" w:rsidRDefault="00CF6928" w:rsidP="00CF6928">
      <w:pPr>
        <w:pStyle w:val="Marginalleiste2"/>
        <w:framePr w:wrap="around" w:x="8788" w:y="6201"/>
      </w:pPr>
    </w:p>
    <w:p w14:paraId="64AD383E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Friedrich-Ebert-Allee 40</w:t>
      </w:r>
    </w:p>
    <w:p w14:paraId="645397EF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53113 Bonn, Germany</w:t>
      </w:r>
    </w:p>
    <w:p w14:paraId="75F89DDD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T</w:t>
      </w:r>
      <w:r w:rsidRPr="0088284F">
        <w:tab/>
        <w:t>+49 228 44 60-0</w:t>
      </w:r>
    </w:p>
    <w:p w14:paraId="5DCD12A8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F</w:t>
      </w:r>
      <w:r w:rsidRPr="0088284F">
        <w:tab/>
        <w:t>+49 228 44 60-17 66</w:t>
      </w:r>
    </w:p>
    <w:p w14:paraId="1F519C1D" w14:textId="77777777" w:rsidR="00CF6928" w:rsidRPr="0088284F" w:rsidRDefault="00CF6928" w:rsidP="00CF6928">
      <w:pPr>
        <w:pStyle w:val="Marginalleiste2"/>
        <w:framePr w:wrap="around" w:x="8788" w:y="6201"/>
      </w:pPr>
    </w:p>
    <w:p w14:paraId="18DEB94A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Dag-Hammarskjöld-Weg 1 - 5</w:t>
      </w:r>
    </w:p>
    <w:p w14:paraId="3376FA90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65760 Eschborn, Germany</w:t>
      </w:r>
    </w:p>
    <w:p w14:paraId="7677465E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T</w:t>
      </w:r>
      <w:r w:rsidRPr="0088284F">
        <w:tab/>
        <w:t>+49 61 96 79-0</w:t>
      </w:r>
    </w:p>
    <w:p w14:paraId="58D37F1B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F</w:t>
      </w:r>
      <w:r w:rsidRPr="0088284F">
        <w:tab/>
        <w:t>+49 61 96 79-11 15</w:t>
      </w:r>
    </w:p>
    <w:p w14:paraId="44C00B7F" w14:textId="77777777" w:rsidR="00CF6928" w:rsidRPr="0088284F" w:rsidRDefault="00CF6928" w:rsidP="00CF6928">
      <w:pPr>
        <w:pStyle w:val="Marginalleiste2"/>
        <w:framePr w:wrap="around" w:x="8788" w:y="6201"/>
      </w:pPr>
    </w:p>
    <w:p w14:paraId="1685D511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E</w:t>
      </w:r>
      <w:r w:rsidRPr="0088284F">
        <w:tab/>
      </w:r>
      <w:bookmarkStart w:id="4" w:name="AllgEmail"/>
      <w:r w:rsidRPr="0088284F">
        <w:t>info@giz.de</w:t>
      </w:r>
      <w:bookmarkEnd w:id="4"/>
    </w:p>
    <w:p w14:paraId="274B9D0F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I</w:t>
      </w:r>
      <w:r w:rsidRPr="0088284F">
        <w:tab/>
      </w:r>
      <w:bookmarkStart w:id="5" w:name="AllgInternet"/>
      <w:r w:rsidRPr="0088284F">
        <w:t>www.giz.de</w:t>
      </w:r>
      <w:bookmarkEnd w:id="5"/>
    </w:p>
    <w:p w14:paraId="1AD4FE8D" w14:textId="77777777" w:rsidR="00CF6928" w:rsidRPr="0088284F" w:rsidRDefault="00CF6928" w:rsidP="00CF6928">
      <w:pPr>
        <w:pStyle w:val="Marginalleiste2"/>
        <w:framePr w:wrap="around" w:x="8788" w:y="6201"/>
      </w:pPr>
    </w:p>
    <w:p w14:paraId="7836203D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Registered at</w:t>
      </w:r>
    </w:p>
    <w:p w14:paraId="4F7FCD21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Local court (Amtsgericht)</w:t>
      </w:r>
    </w:p>
    <w:p w14:paraId="74ED4653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Bonn, Germany</w:t>
      </w:r>
    </w:p>
    <w:p w14:paraId="4DAFC81A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Registration no. HRB 18384</w:t>
      </w:r>
    </w:p>
    <w:p w14:paraId="6B9C614A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Local court (Amtsgericht)</w:t>
      </w:r>
    </w:p>
    <w:p w14:paraId="694D3789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Frankfurt am Main, Germany</w:t>
      </w:r>
    </w:p>
    <w:p w14:paraId="52587316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Registration no. HRB 12394</w:t>
      </w:r>
    </w:p>
    <w:p w14:paraId="2643F78C" w14:textId="77777777" w:rsidR="00CF6928" w:rsidRPr="0088284F" w:rsidRDefault="00CF6928" w:rsidP="00CF6928">
      <w:pPr>
        <w:pStyle w:val="Marginalleiste2"/>
        <w:framePr w:wrap="around" w:x="8788" w:y="6201"/>
      </w:pPr>
      <w:bookmarkStart w:id="6" w:name="tw_noexternal_1"/>
      <w:r w:rsidRPr="0088284F">
        <w:t>VAT no. DE 113891176</w:t>
      </w:r>
    </w:p>
    <w:p w14:paraId="187C868F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Tax no. 040 250 56973</w:t>
      </w:r>
    </w:p>
    <w:bookmarkEnd w:id="6"/>
    <w:p w14:paraId="7C42E779" w14:textId="77777777" w:rsidR="00CF6928" w:rsidRPr="0088284F" w:rsidRDefault="00CF6928" w:rsidP="00CF6928">
      <w:pPr>
        <w:pStyle w:val="Marginalleiste2"/>
        <w:framePr w:wrap="around" w:x="8788" w:y="6201"/>
      </w:pPr>
    </w:p>
    <w:p w14:paraId="2DB710C2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Chairman of the Supervisory Board</w:t>
      </w:r>
    </w:p>
    <w:p w14:paraId="630AA96F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Hans-Jürgen Beerfeltz, State Secretary</w:t>
      </w:r>
    </w:p>
    <w:p w14:paraId="2B12E1B0" w14:textId="77777777" w:rsidR="00CF6928" w:rsidRPr="0088284F" w:rsidRDefault="00CF6928" w:rsidP="00CF6928">
      <w:pPr>
        <w:pStyle w:val="Marginalleiste2"/>
        <w:framePr w:wrap="around" w:x="8788" w:y="6201"/>
      </w:pPr>
    </w:p>
    <w:p w14:paraId="0E68F907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Chair of the Management Board</w:t>
      </w:r>
    </w:p>
    <w:p w14:paraId="6C263E15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Tanja Gönner</w:t>
      </w:r>
    </w:p>
    <w:p w14:paraId="1228A2D8" w14:textId="77777777" w:rsidR="00CF6928" w:rsidRPr="0088284F" w:rsidRDefault="00CF6928" w:rsidP="00CF6928">
      <w:pPr>
        <w:pStyle w:val="Marginalleiste2"/>
        <w:framePr w:wrap="around" w:x="8788" w:y="6201"/>
      </w:pPr>
    </w:p>
    <w:p w14:paraId="3BFBEBA5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Managing Directors</w:t>
      </w:r>
    </w:p>
    <w:p w14:paraId="4A8BF51A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Dr Christoph Beier</w:t>
      </w:r>
    </w:p>
    <w:p w14:paraId="7646D051" w14:textId="77777777" w:rsidR="00CF6928" w:rsidRPr="00461919" w:rsidRDefault="00CF6928" w:rsidP="00CF6928">
      <w:pPr>
        <w:pStyle w:val="Marginalleiste2"/>
        <w:framePr w:wrap="around" w:x="8788" w:y="6201"/>
        <w:rPr>
          <w:lang w:val="en-GB"/>
        </w:rPr>
      </w:pPr>
      <w:r w:rsidRPr="00461919">
        <w:rPr>
          <w:lang w:val="en-GB"/>
        </w:rPr>
        <w:t>(Vice-Chair of the Management Board)</w:t>
      </w:r>
    </w:p>
    <w:p w14:paraId="15B2A685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Tom Pätz</w:t>
      </w:r>
    </w:p>
    <w:p w14:paraId="01AAEFCC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Dr Hans-Joachim Preuß</w:t>
      </w:r>
    </w:p>
    <w:p w14:paraId="15BE106C" w14:textId="77777777" w:rsidR="00CF6928" w:rsidRPr="0088284F" w:rsidRDefault="00CF6928" w:rsidP="00CF6928">
      <w:pPr>
        <w:pStyle w:val="Marginalleiste2"/>
        <w:framePr w:wrap="around" w:x="8788" w:y="6201"/>
      </w:pPr>
      <w:r w:rsidRPr="0088284F">
        <w:t>Cornelia Richter</w:t>
      </w:r>
    </w:p>
    <w:p w14:paraId="3788B244" w14:textId="77777777" w:rsidR="00CF6928" w:rsidRPr="0088284F" w:rsidRDefault="00CF6928" w:rsidP="00CF6928">
      <w:pPr>
        <w:pStyle w:val="Marginalleiste2"/>
        <w:framePr w:wrap="around" w:x="8788" w:y="6201"/>
      </w:pPr>
      <w:bookmarkStart w:id="7" w:name="tw_noexternal_2"/>
    </w:p>
    <w:bookmarkStart w:id="8" w:name="Bank"/>
    <w:p w14:paraId="122B9992" w14:textId="77777777" w:rsidR="00CF6928" w:rsidRPr="00461919" w:rsidRDefault="00BE5677" w:rsidP="00CF6928">
      <w:pPr>
        <w:pStyle w:val="Marginalleiste2"/>
        <w:framePr w:wrap="around" w:x="8788" w:y="6201"/>
        <w:rPr>
          <w:lang w:val="de-AT"/>
        </w:rPr>
      </w:pPr>
      <w:r w:rsidRPr="00461919">
        <w:rPr>
          <w:lang w:val="en-GB"/>
        </w:rPr>
        <w:fldChar w:fldCharType="begin">
          <w:ffData>
            <w:name w:val="Bank"/>
            <w:enabled/>
            <w:calcOnExit w:val="0"/>
            <w:textInput>
              <w:default w:val="Commerzbank AG Frankfurt am Main"/>
            </w:textInput>
          </w:ffData>
        </w:fldChar>
      </w:r>
      <w:r w:rsidR="00CF6928" w:rsidRPr="0088284F">
        <w:instrText xml:space="preserve"> FORMTEXT </w:instrText>
      </w:r>
      <w:r w:rsidRPr="00461919">
        <w:rPr>
          <w:lang w:val="en-GB"/>
        </w:rPr>
      </w:r>
      <w:r w:rsidRPr="00461919">
        <w:rPr>
          <w:lang w:val="en-GB"/>
        </w:rPr>
        <w:fldChar w:fldCharType="separate"/>
      </w:r>
      <w:r w:rsidR="00CF6928" w:rsidRPr="0088284F">
        <w:t>Commerzbank AG Frankfurt am M</w:t>
      </w:r>
      <w:r w:rsidR="00CF6928" w:rsidRPr="00461919">
        <w:rPr>
          <w:lang w:val="de-AT"/>
        </w:rPr>
        <w:t>ain</w:t>
      </w:r>
      <w:r w:rsidRPr="00461919">
        <w:rPr>
          <w:lang w:val="en-GB"/>
        </w:rPr>
        <w:fldChar w:fldCharType="end"/>
      </w:r>
      <w:bookmarkEnd w:id="8"/>
    </w:p>
    <w:p w14:paraId="2DAF38BA" w14:textId="77777777" w:rsidR="00CF6928" w:rsidRPr="00461919" w:rsidRDefault="00CF6928" w:rsidP="00CF6928">
      <w:pPr>
        <w:pStyle w:val="Marginalleiste2"/>
        <w:framePr w:wrap="around" w:x="8788" w:y="6201"/>
        <w:rPr>
          <w:lang w:val="en-US"/>
        </w:rPr>
      </w:pPr>
      <w:r w:rsidRPr="00461919">
        <w:rPr>
          <w:lang w:val="en-US"/>
        </w:rPr>
        <w:t xml:space="preserve">Bank code: </w:t>
      </w:r>
      <w:bookmarkStart w:id="9" w:name="BLZ"/>
      <w:r w:rsidR="00BE5677" w:rsidRPr="00461919">
        <w:rPr>
          <w:lang w:val="en-GB"/>
        </w:rPr>
        <w:fldChar w:fldCharType="begin">
          <w:ffData>
            <w:name w:val="BLZ"/>
            <w:enabled/>
            <w:calcOnExit w:val="0"/>
            <w:textInput>
              <w:default w:val="500 400 00"/>
            </w:textInput>
          </w:ffData>
        </w:fldChar>
      </w:r>
      <w:r w:rsidRPr="00461919">
        <w:rPr>
          <w:lang w:val="en-US"/>
        </w:rPr>
        <w:instrText xml:space="preserve"> FORMTEXT </w:instrText>
      </w:r>
      <w:r w:rsidR="00BE5677" w:rsidRPr="00461919">
        <w:rPr>
          <w:lang w:val="en-GB"/>
        </w:rPr>
      </w:r>
      <w:r w:rsidR="00BE5677" w:rsidRPr="00461919">
        <w:rPr>
          <w:lang w:val="en-GB"/>
        </w:rPr>
        <w:fldChar w:fldCharType="separate"/>
      </w:r>
      <w:r w:rsidRPr="00461919">
        <w:rPr>
          <w:lang w:val="en-US"/>
        </w:rPr>
        <w:t>500 400 00</w:t>
      </w:r>
      <w:r w:rsidR="00BE5677" w:rsidRPr="00461919">
        <w:rPr>
          <w:lang w:val="en-GB"/>
        </w:rPr>
        <w:fldChar w:fldCharType="end"/>
      </w:r>
      <w:bookmarkEnd w:id="9"/>
    </w:p>
    <w:p w14:paraId="3620045F" w14:textId="77777777" w:rsidR="00CF6928" w:rsidRPr="00461919" w:rsidRDefault="00CF6928" w:rsidP="00CF6928">
      <w:pPr>
        <w:pStyle w:val="Marginalleiste2"/>
        <w:framePr w:wrap="around" w:x="8788" w:y="6201"/>
        <w:rPr>
          <w:lang w:val="en-GB"/>
        </w:rPr>
      </w:pPr>
      <w:r w:rsidRPr="00461919">
        <w:rPr>
          <w:lang w:val="en-GB"/>
        </w:rPr>
        <w:t xml:space="preserve">Account: </w:t>
      </w:r>
      <w:bookmarkStart w:id="10" w:name="Konto"/>
      <w:r w:rsidR="00BE5677" w:rsidRPr="00461919">
        <w:rPr>
          <w:lang w:val="en-GB"/>
        </w:rPr>
        <w:fldChar w:fldCharType="begin">
          <w:ffData>
            <w:name w:val="Konto"/>
            <w:enabled/>
            <w:calcOnExit w:val="0"/>
            <w:textInput>
              <w:default w:val="58 89 555 00"/>
            </w:textInput>
          </w:ffData>
        </w:fldChar>
      </w:r>
      <w:r w:rsidRPr="00461919">
        <w:rPr>
          <w:lang w:val="en-GB"/>
        </w:rPr>
        <w:instrText xml:space="preserve"> FORMTEXT </w:instrText>
      </w:r>
      <w:r w:rsidR="00BE5677" w:rsidRPr="00461919">
        <w:rPr>
          <w:lang w:val="en-GB"/>
        </w:rPr>
      </w:r>
      <w:r w:rsidR="00BE5677" w:rsidRPr="00461919">
        <w:rPr>
          <w:lang w:val="en-GB"/>
        </w:rPr>
        <w:fldChar w:fldCharType="separate"/>
      </w:r>
      <w:r w:rsidRPr="00461919">
        <w:rPr>
          <w:lang w:val="en-GB"/>
        </w:rPr>
        <w:t>58 89 555 00</w:t>
      </w:r>
      <w:r w:rsidR="00BE5677" w:rsidRPr="00461919">
        <w:rPr>
          <w:lang w:val="en-GB"/>
        </w:rPr>
        <w:fldChar w:fldCharType="end"/>
      </w:r>
      <w:bookmarkEnd w:id="10"/>
    </w:p>
    <w:p w14:paraId="05549153" w14:textId="77777777" w:rsidR="00CF6928" w:rsidRPr="00461919" w:rsidRDefault="00CF6928" w:rsidP="00CF6928">
      <w:pPr>
        <w:pStyle w:val="Marginalleiste2"/>
        <w:framePr w:wrap="around" w:x="8788" w:y="6201"/>
        <w:rPr>
          <w:lang w:val="en-GB"/>
        </w:rPr>
      </w:pPr>
      <w:r w:rsidRPr="00461919">
        <w:rPr>
          <w:lang w:val="en-GB"/>
        </w:rPr>
        <w:t xml:space="preserve">BIC (SWIFT): </w:t>
      </w:r>
      <w:bookmarkStart w:id="11" w:name="BIC"/>
      <w:r w:rsidR="00BE5677" w:rsidRPr="00461919">
        <w:rPr>
          <w:lang w:val="en-GB"/>
        </w:rPr>
        <w:fldChar w:fldCharType="begin">
          <w:ffData>
            <w:name w:val="BIC"/>
            <w:enabled/>
            <w:calcOnExit w:val="0"/>
            <w:textInput>
              <w:default w:val="COBADEFFXXX"/>
            </w:textInput>
          </w:ffData>
        </w:fldChar>
      </w:r>
      <w:r w:rsidRPr="00461919">
        <w:rPr>
          <w:lang w:val="en-GB"/>
        </w:rPr>
        <w:instrText xml:space="preserve"> FORMTEXT </w:instrText>
      </w:r>
      <w:r w:rsidR="00BE5677" w:rsidRPr="00461919">
        <w:rPr>
          <w:lang w:val="en-GB"/>
        </w:rPr>
      </w:r>
      <w:r w:rsidR="00BE5677" w:rsidRPr="00461919">
        <w:rPr>
          <w:lang w:val="en-GB"/>
        </w:rPr>
        <w:fldChar w:fldCharType="separate"/>
      </w:r>
      <w:r w:rsidRPr="00461919">
        <w:rPr>
          <w:lang w:val="en-GB"/>
        </w:rPr>
        <w:t>COBADEFFXXX</w:t>
      </w:r>
      <w:r w:rsidR="00BE5677" w:rsidRPr="00461919">
        <w:rPr>
          <w:lang w:val="en-GB"/>
        </w:rPr>
        <w:fldChar w:fldCharType="end"/>
      </w:r>
      <w:bookmarkEnd w:id="11"/>
    </w:p>
    <w:p w14:paraId="1857C458" w14:textId="77777777" w:rsidR="00CF6928" w:rsidRPr="00461919" w:rsidRDefault="00CF6928" w:rsidP="00CF6928">
      <w:pPr>
        <w:pStyle w:val="Marginalleiste2"/>
        <w:framePr w:wrap="around" w:x="8788" w:y="6201"/>
        <w:rPr>
          <w:lang w:val="en-GB"/>
        </w:rPr>
      </w:pPr>
      <w:r w:rsidRPr="00461919">
        <w:rPr>
          <w:lang w:val="en-GB"/>
        </w:rPr>
        <w:t xml:space="preserve">IBAN: </w:t>
      </w:r>
      <w:bookmarkStart w:id="12" w:name="IBAN"/>
      <w:r w:rsidR="00BE5677" w:rsidRPr="00461919">
        <w:rPr>
          <w:lang w:val="en-GB"/>
        </w:rPr>
        <w:fldChar w:fldCharType="begin">
          <w:ffData>
            <w:name w:val="IBAN"/>
            <w:enabled/>
            <w:calcOnExit w:val="0"/>
            <w:textInput>
              <w:default w:val="DE45 5004 0000 0588 9555 00"/>
            </w:textInput>
          </w:ffData>
        </w:fldChar>
      </w:r>
      <w:r w:rsidRPr="00461919">
        <w:rPr>
          <w:lang w:val="en-GB"/>
        </w:rPr>
        <w:instrText xml:space="preserve"> FORMTEXT </w:instrText>
      </w:r>
      <w:r w:rsidR="00BE5677" w:rsidRPr="00461919">
        <w:rPr>
          <w:lang w:val="en-GB"/>
        </w:rPr>
      </w:r>
      <w:r w:rsidR="00BE5677" w:rsidRPr="00461919">
        <w:rPr>
          <w:lang w:val="en-GB"/>
        </w:rPr>
        <w:fldChar w:fldCharType="separate"/>
      </w:r>
      <w:r w:rsidRPr="00461919">
        <w:rPr>
          <w:lang w:val="en-GB"/>
        </w:rPr>
        <w:t>DE45 5004 0000 0588 9555 00</w:t>
      </w:r>
      <w:r w:rsidR="00BE5677" w:rsidRPr="00461919">
        <w:rPr>
          <w:lang w:val="en-GB"/>
        </w:rPr>
        <w:fldChar w:fldCharType="end"/>
      </w:r>
      <w:bookmarkEnd w:id="12"/>
    </w:p>
    <w:bookmarkEnd w:id="3"/>
    <w:bookmarkEnd w:id="7"/>
    <w:p w14:paraId="7A14175E" w14:textId="77777777" w:rsidR="00CF6928" w:rsidRPr="00461919" w:rsidRDefault="00CF6928" w:rsidP="00CF6928">
      <w:pPr>
        <w:pStyle w:val="Marginalleiste2"/>
        <w:framePr w:wrap="around" w:x="8788" w:y="6201"/>
        <w:rPr>
          <w:lang w:val="en-GB"/>
        </w:rPr>
      </w:pPr>
    </w:p>
    <w:p w14:paraId="6FD16236" w14:textId="77777777" w:rsidR="00D27187" w:rsidRPr="002236E3" w:rsidRDefault="00D27187" w:rsidP="00D27187">
      <w:pPr>
        <w:rPr>
          <w:rFonts w:ascii="Sylfaen" w:hAnsi="Sylfaen"/>
          <w:b/>
          <w:lang w:val="en-GB"/>
        </w:rPr>
      </w:pPr>
      <w:r w:rsidRPr="00461919">
        <w:rPr>
          <w:rFonts w:ascii="Sylfaen" w:hAnsi="Sylfaen"/>
          <w:b/>
          <w:lang w:val="ka-GE"/>
        </w:rPr>
        <w:t>პროექტის ნომერი</w:t>
      </w:r>
      <w:r w:rsidRPr="00461919">
        <w:rPr>
          <w:b/>
          <w:lang w:val="ka-GE"/>
        </w:rPr>
        <w:t>:</w:t>
      </w:r>
      <w:r w:rsidRPr="00461919">
        <w:rPr>
          <w:rFonts w:ascii="Sylfaen" w:hAnsi="Sylfaen"/>
          <w:b/>
          <w:lang w:val="ka-GE"/>
        </w:rPr>
        <w:t xml:space="preserve"> </w:t>
      </w:r>
      <w:r w:rsidR="002236E3">
        <w:rPr>
          <w:rFonts w:ascii="Sylfaen" w:hAnsi="Sylfaen" w:cs="Sylfaen"/>
          <w:b/>
          <w:szCs w:val="24"/>
          <w:lang w:val="en-GB"/>
        </w:rPr>
        <w:t>17.2024.3-001</w:t>
      </w:r>
      <w:r w:rsidR="0088284F">
        <w:rPr>
          <w:rFonts w:ascii="Sylfaen" w:hAnsi="Sylfaen" w:cs="Sylfaen"/>
          <w:b/>
          <w:szCs w:val="24"/>
          <w:lang w:val="en-GB"/>
        </w:rPr>
        <w:t>.</w:t>
      </w:r>
      <w:r w:rsidR="002236E3">
        <w:rPr>
          <w:rFonts w:ascii="Sylfaen" w:hAnsi="Sylfaen" w:cs="Sylfaen"/>
          <w:b/>
          <w:szCs w:val="24"/>
          <w:lang w:val="en-GB"/>
        </w:rPr>
        <w:t>00</w:t>
      </w:r>
    </w:p>
    <w:p w14:paraId="4EB1B591" w14:textId="77777777" w:rsidR="00D27187" w:rsidRDefault="00D27187" w:rsidP="00D27187">
      <w:pPr>
        <w:rPr>
          <w:b/>
        </w:rPr>
      </w:pPr>
    </w:p>
    <w:p w14:paraId="128F5093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14:paraId="1F12C32A" w14:textId="77777777" w:rsidR="00D27187" w:rsidRPr="00AF069A" w:rsidRDefault="00D27187" w:rsidP="00D27187">
      <w:pPr>
        <w:rPr>
          <w:rFonts w:ascii="Sylfaen" w:hAnsi="Sylfaen"/>
          <w:sz w:val="28"/>
          <w:lang w:val="ka-GE"/>
        </w:rPr>
      </w:pPr>
    </w:p>
    <w:p w14:paraId="2DD5D8BB" w14:textId="77777777"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14:paraId="7FE859CB" w14:textId="77777777" w:rsidR="00D27187" w:rsidRPr="00F068D6" w:rsidRDefault="00D27187" w:rsidP="00D27187">
      <w:pPr>
        <w:rPr>
          <w:lang w:val="ka-GE"/>
        </w:rPr>
      </w:pPr>
    </w:p>
    <w:p w14:paraId="0FC9B51D" w14:textId="77777777" w:rsidR="00D27187" w:rsidRPr="00AA7287" w:rsidRDefault="00D27187" w:rsidP="00D27187">
      <w:pPr>
        <w:rPr>
          <w:rFonts w:ascii="Sylfaen" w:hAnsi="Sylfaen"/>
        </w:rPr>
      </w:pPr>
      <w:r w:rsidRPr="00AA7287">
        <w:rPr>
          <w:rFonts w:ascii="Sylfaen" w:hAnsi="Sylfaen" w:cs="Sylfaen"/>
          <w:lang w:val="ka-GE"/>
        </w:rPr>
        <w:t xml:space="preserve">დაგეგმილი გვაქვს შევისყიდოთ შემდეგი </w:t>
      </w:r>
      <w:r w:rsidR="00C67483" w:rsidRPr="00AA7287">
        <w:rPr>
          <w:rFonts w:ascii="Sylfaen" w:hAnsi="Sylfaen" w:cs="Sylfaen"/>
          <w:lang w:val="ka-GE"/>
        </w:rPr>
        <w:t>სამუშაო/მომსახურება</w:t>
      </w:r>
      <w:r w:rsidR="00C67483" w:rsidRPr="00AA7287">
        <w:rPr>
          <w:rFonts w:ascii="Sylfaen" w:hAnsi="Sylfaen"/>
          <w:lang w:val="ka-GE"/>
        </w:rPr>
        <w:t xml:space="preserve"> </w:t>
      </w:r>
      <w:r w:rsidR="0088284F" w:rsidRPr="00AA7287">
        <w:rPr>
          <w:rFonts w:ascii="Sylfaen" w:hAnsi="Sylfaen"/>
          <w:lang w:val="ka-GE"/>
        </w:rPr>
        <w:t xml:space="preserve">საქართველოში </w:t>
      </w:r>
      <w:r w:rsidR="00AA7287" w:rsidRPr="00AA7287">
        <w:rPr>
          <w:rFonts w:ascii="Sylfaen" w:hAnsi="Sylfaen"/>
          <w:lang w:val="ka-GE"/>
        </w:rPr>
        <w:t xml:space="preserve">მოქმედი, </w:t>
      </w:r>
      <w:r w:rsidR="0088284F" w:rsidRPr="00AA7287">
        <w:rPr>
          <w:rFonts w:ascii="Sylfaen" w:hAnsi="Sylfaen"/>
          <w:lang w:val="ka-GE"/>
        </w:rPr>
        <w:t xml:space="preserve">რეგისტრირებული იურიდიული პირისგან </w:t>
      </w:r>
      <w:r w:rsidRPr="00AA7287">
        <w:rPr>
          <w:rFonts w:ascii="Sylfaen" w:hAnsi="Sylfaen"/>
          <w:b/>
          <w:lang w:val="ka-GE"/>
        </w:rPr>
        <w:t xml:space="preserve">დანართი 1 - ის </w:t>
      </w:r>
      <w:r w:rsidRPr="00AA7287">
        <w:rPr>
          <w:rFonts w:ascii="Sylfaen" w:hAnsi="Sylfaen"/>
          <w:lang w:val="ka-GE"/>
        </w:rPr>
        <w:t>შესაბამისად.</w:t>
      </w:r>
    </w:p>
    <w:p w14:paraId="4835D075" w14:textId="77777777" w:rsidR="008F16CF" w:rsidRPr="00AA7287" w:rsidRDefault="008F16CF" w:rsidP="00D27187">
      <w:pPr>
        <w:rPr>
          <w:rFonts w:ascii="Sylfaen" w:hAnsi="Sylfaen"/>
        </w:rPr>
      </w:pPr>
    </w:p>
    <w:p w14:paraId="538AF7D0" w14:textId="77777777" w:rsidR="00D27187" w:rsidRPr="00AA7287" w:rsidRDefault="00D27187" w:rsidP="00D27187">
      <w:pPr>
        <w:rPr>
          <w:rFonts w:ascii="Sylfaen" w:hAnsi="Sylfaen"/>
          <w:b/>
          <w:lang w:val="ka-GE"/>
        </w:rPr>
      </w:pPr>
    </w:p>
    <w:p w14:paraId="1551C234" w14:textId="77777777" w:rsidR="00D27187" w:rsidRPr="00461919" w:rsidRDefault="00D27187" w:rsidP="00D27187">
      <w:pPr>
        <w:rPr>
          <w:rFonts w:ascii="Sylfaen" w:hAnsi="Sylfaen" w:cs="Sylfaen"/>
        </w:rPr>
      </w:pPr>
      <w:r w:rsidRPr="00AA7287">
        <w:rPr>
          <w:rFonts w:ascii="Sylfaen" w:hAnsi="Sylfaen" w:cs="Sylfaen"/>
          <w:lang w:val="ka-GE"/>
        </w:rPr>
        <w:t>ინტერესის შემთხვევაში</w:t>
      </w:r>
      <w:r w:rsidR="00C67483" w:rsidRPr="00AA7287">
        <w:rPr>
          <w:rFonts w:ascii="Sylfaen" w:hAnsi="Sylfaen" w:cs="Sylfaen"/>
          <w:lang w:val="ka-GE"/>
        </w:rPr>
        <w:t>,</w:t>
      </w:r>
      <w:r w:rsidRPr="00AA7287">
        <w:rPr>
          <w:rFonts w:ascii="Sylfaen" w:hAnsi="Sylfaen" w:cs="Sylfaen"/>
          <w:lang w:val="ka-GE"/>
        </w:rPr>
        <w:t xml:space="preserve"> გთხოვთ</w:t>
      </w:r>
      <w:r w:rsidR="00C67483" w:rsidRPr="00AA7287">
        <w:rPr>
          <w:rFonts w:ascii="Sylfaen" w:hAnsi="Sylfaen" w:cs="Sylfaen"/>
          <w:lang w:val="ka-GE"/>
        </w:rPr>
        <w:t>,</w:t>
      </w:r>
      <w:r w:rsidRPr="00AA7287">
        <w:rPr>
          <w:rFonts w:ascii="Sylfaen" w:hAnsi="Sylfaen" w:cs="Sylfaen"/>
          <w:lang w:val="ka-GE"/>
        </w:rPr>
        <w:t xml:space="preserve"> </w:t>
      </w:r>
      <w:r w:rsidR="00383F15" w:rsidRPr="00AA7287">
        <w:rPr>
          <w:rFonts w:ascii="Sylfaen" w:hAnsi="Sylfaen"/>
          <w:b/>
        </w:rPr>
        <w:t xml:space="preserve"> </w:t>
      </w:r>
      <w:r w:rsidR="002236E3" w:rsidRPr="00AA7287">
        <w:rPr>
          <w:rFonts w:ascii="Sylfaen" w:hAnsi="Sylfaen"/>
          <w:b/>
        </w:rPr>
        <w:t>0</w:t>
      </w:r>
      <w:r w:rsidR="00243AFA">
        <w:rPr>
          <w:rFonts w:ascii="Sylfaen" w:hAnsi="Sylfaen"/>
          <w:b/>
        </w:rPr>
        <w:t>5</w:t>
      </w:r>
      <w:bookmarkStart w:id="13" w:name="_GoBack"/>
      <w:bookmarkEnd w:id="13"/>
      <w:r w:rsidR="002236E3" w:rsidRPr="00AA7287">
        <w:rPr>
          <w:rFonts w:ascii="Sylfaen" w:hAnsi="Sylfaen"/>
          <w:b/>
        </w:rPr>
        <w:t>.10.</w:t>
      </w:r>
      <w:r w:rsidR="00383F15" w:rsidRPr="00AA7287">
        <w:rPr>
          <w:rFonts w:ascii="Sylfaen" w:hAnsi="Sylfaen"/>
          <w:b/>
        </w:rPr>
        <w:t>201</w:t>
      </w:r>
      <w:r w:rsidR="00485CC8" w:rsidRPr="00AA7287">
        <w:rPr>
          <w:rFonts w:ascii="Sylfaen" w:hAnsi="Sylfaen"/>
          <w:b/>
        </w:rPr>
        <w:t>8</w:t>
      </w:r>
      <w:r w:rsidRPr="00AA7287">
        <w:rPr>
          <w:rFonts w:ascii="Sylfaen" w:hAnsi="Sylfaen"/>
          <w:b/>
          <w:lang w:val="ka-GE"/>
        </w:rPr>
        <w:t xml:space="preserve"> -ის</w:t>
      </w:r>
      <w:r w:rsidR="003D6359" w:rsidRPr="00AA7287">
        <w:rPr>
          <w:rFonts w:ascii="Sylfaen" w:hAnsi="Sylfaen"/>
          <w:b/>
          <w:lang w:val="en-US"/>
        </w:rPr>
        <w:t xml:space="preserve"> </w:t>
      </w:r>
      <w:r w:rsidR="00867DFB" w:rsidRPr="00AA7287">
        <w:rPr>
          <w:rFonts w:ascii="Sylfaen" w:hAnsi="Sylfaen"/>
          <w:b/>
          <w:lang w:val="ka-GE"/>
        </w:rPr>
        <w:t>1</w:t>
      </w:r>
      <w:r w:rsidR="0088284F" w:rsidRPr="00AA7287">
        <w:rPr>
          <w:rFonts w:ascii="Sylfaen" w:hAnsi="Sylfaen"/>
          <w:b/>
          <w:lang w:val="ka-GE"/>
        </w:rPr>
        <w:t>8</w:t>
      </w:r>
      <w:r w:rsidRPr="00AA7287">
        <w:rPr>
          <w:rFonts w:ascii="Sylfaen" w:hAnsi="Sylfaen"/>
          <w:b/>
          <w:lang w:val="ka-GE"/>
        </w:rPr>
        <w:t>:00 საათამდე</w:t>
      </w:r>
      <w:r w:rsidRPr="00AA7287">
        <w:rPr>
          <w:lang w:val="ka-GE"/>
        </w:rPr>
        <w:t xml:space="preserve"> </w:t>
      </w:r>
      <w:r w:rsidRPr="00AA7287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AA7287">
        <w:rPr>
          <w:rFonts w:ascii="Sylfaen" w:hAnsi="Sylfaen" w:cs="Sylfaen"/>
          <w:b/>
          <w:u w:val="single"/>
          <w:lang w:val="ka-GE"/>
        </w:rPr>
        <w:t>ამობეჭდილი</w:t>
      </w:r>
      <w:r w:rsidRPr="00AA7287">
        <w:rPr>
          <w:rFonts w:ascii="Sylfaen" w:hAnsi="Sylfaen" w:cs="Sylfaen"/>
          <w:lang w:val="ka-GE"/>
        </w:rPr>
        <w:t xml:space="preserve"> სახი</w:t>
      </w:r>
      <w:r w:rsidR="007C4A13" w:rsidRPr="00AA7287">
        <w:rPr>
          <w:rFonts w:ascii="Sylfaen" w:hAnsi="Sylfaen" w:cs="Sylfaen"/>
          <w:lang w:val="ka-GE"/>
        </w:rPr>
        <w:t>თ</w:t>
      </w:r>
      <w:r w:rsidR="00C916DB" w:rsidRPr="00AA7287">
        <w:rPr>
          <w:rFonts w:ascii="Sylfaen" w:hAnsi="Sylfaen" w:cs="Sylfaen"/>
        </w:rPr>
        <w:t xml:space="preserve">, 2 </w:t>
      </w:r>
      <w:r w:rsidR="00C916DB" w:rsidRPr="00AA7287">
        <w:rPr>
          <w:rFonts w:ascii="Sylfaen" w:hAnsi="Sylfaen" w:cs="Sylfaen"/>
          <w:lang w:val="ka-GE"/>
        </w:rPr>
        <w:t>სხვადასხვა კონვერტში.</w:t>
      </w:r>
      <w:r w:rsidR="003D6359" w:rsidRPr="00AA7287">
        <w:rPr>
          <w:rFonts w:ascii="Sylfaen" w:hAnsi="Sylfaen" w:cs="Sylfaen"/>
          <w:lang w:val="en-US"/>
        </w:rPr>
        <w:t xml:space="preserve"> </w:t>
      </w:r>
      <w:r w:rsidR="00C916DB" w:rsidRPr="00AA7287">
        <w:rPr>
          <w:rFonts w:ascii="Sylfaen" w:hAnsi="Sylfaen" w:cs="Sylfaen"/>
          <w:lang w:val="ka-GE"/>
        </w:rPr>
        <w:t>1 კონვერტში საფასო შემოთავაზება,</w:t>
      </w:r>
      <w:r w:rsidR="00C916DB" w:rsidRPr="00461919">
        <w:rPr>
          <w:rFonts w:ascii="Sylfaen" w:hAnsi="Sylfaen" w:cs="Sylfaen"/>
          <w:lang w:val="ka-GE"/>
        </w:rPr>
        <w:t xml:space="preserve"> ხოლო 2</w:t>
      </w:r>
      <w:r w:rsidR="003D6359" w:rsidRPr="00461919">
        <w:rPr>
          <w:rFonts w:ascii="Sylfaen" w:hAnsi="Sylfaen" w:cs="Sylfaen"/>
          <w:lang w:val="en-US"/>
        </w:rPr>
        <w:t>-</w:t>
      </w:r>
      <w:r w:rsidR="00C916DB" w:rsidRPr="00461919">
        <w:rPr>
          <w:rFonts w:ascii="Sylfaen" w:hAnsi="Sylfaen" w:cs="Sylfaen"/>
          <w:lang w:val="ka-GE"/>
        </w:rPr>
        <w:t xml:space="preserve">ში შინაარსობრივი შემოთავაზება. </w:t>
      </w:r>
    </w:p>
    <w:p w14:paraId="7C93FDFC" w14:textId="77777777" w:rsidR="0088284F" w:rsidRDefault="00383F15" w:rsidP="00D27187">
      <w:pPr>
        <w:rPr>
          <w:rFonts w:ascii="Sylfaen" w:hAnsi="Sylfaen" w:cs="Sylfaen"/>
          <w:lang w:val="ka-GE"/>
        </w:rPr>
      </w:pPr>
      <w:r w:rsidRPr="00461919">
        <w:rPr>
          <w:rFonts w:ascii="Sylfaen" w:hAnsi="Sylfaen" w:cs="Sylfaen"/>
          <w:lang w:val="ka-GE"/>
        </w:rPr>
        <w:t>გთხოვთ</w:t>
      </w:r>
      <w:r w:rsidR="00C67483" w:rsidRPr="00461919">
        <w:rPr>
          <w:rFonts w:ascii="Sylfaen" w:hAnsi="Sylfaen" w:cs="Sylfaen"/>
          <w:lang w:val="ka-GE"/>
        </w:rPr>
        <w:t>,</w:t>
      </w:r>
      <w:r w:rsidRPr="00461919">
        <w:rPr>
          <w:rFonts w:ascii="Sylfaen" w:hAnsi="Sylfaen" w:cs="Sylfaen"/>
          <w:lang w:val="ka-GE"/>
        </w:rPr>
        <w:t xml:space="preserve"> შემოთავაზებები მოგვაწოდოთ </w:t>
      </w:r>
      <w:r w:rsidR="00F030E5" w:rsidRPr="00461919">
        <w:rPr>
          <w:rFonts w:ascii="Sylfaen" w:hAnsi="Sylfaen" w:cs="Sylfaen"/>
          <w:lang w:val="en-US"/>
        </w:rPr>
        <w:t xml:space="preserve"> </w:t>
      </w:r>
      <w:r w:rsidR="00867DFB" w:rsidRPr="00461919">
        <w:rPr>
          <w:rFonts w:ascii="Sylfaen" w:hAnsi="Sylfaen" w:cs="Sylfaen"/>
          <w:lang w:val="ka-GE"/>
        </w:rPr>
        <w:t xml:space="preserve"> ქართულ და ინგლისურ</w:t>
      </w:r>
    </w:p>
    <w:p w14:paraId="5483961F" w14:textId="77777777" w:rsidR="00383F15" w:rsidRPr="00461919" w:rsidRDefault="00867DFB" w:rsidP="00D27187">
      <w:pPr>
        <w:rPr>
          <w:rFonts w:ascii="Sylfaen" w:hAnsi="Sylfaen"/>
          <w:lang w:val="en-US"/>
        </w:rPr>
      </w:pPr>
      <w:r w:rsidRPr="00461919">
        <w:rPr>
          <w:rFonts w:ascii="Sylfaen" w:hAnsi="Sylfaen" w:cs="Sylfaen"/>
          <w:lang w:val="ka-GE"/>
        </w:rPr>
        <w:t xml:space="preserve">(ან გერმანულ) </w:t>
      </w:r>
      <w:r w:rsidR="00F030E5" w:rsidRPr="00461919">
        <w:rPr>
          <w:rFonts w:ascii="Sylfaen" w:hAnsi="Sylfaen" w:cs="Sylfaen"/>
          <w:lang w:val="ka-GE"/>
        </w:rPr>
        <w:t xml:space="preserve">ენაზე. </w:t>
      </w:r>
    </w:p>
    <w:p w14:paraId="5722FA8D" w14:textId="77777777" w:rsidR="00D27187" w:rsidRPr="00461919" w:rsidRDefault="00D27187" w:rsidP="00D27187">
      <w:pPr>
        <w:rPr>
          <w:rFonts w:ascii="Sylfaen" w:hAnsi="Sylfaen" w:cs="Sylfaen"/>
          <w:lang w:val="ka-GE"/>
        </w:rPr>
      </w:pPr>
      <w:r w:rsidRPr="00461919">
        <w:rPr>
          <w:rFonts w:ascii="Sylfaen" w:hAnsi="Sylfaen" w:cs="Sylfaen"/>
          <w:lang w:val="ka-GE"/>
        </w:rPr>
        <w:t>დაგვიანებული შემოთავაზებები არ განიხილება.</w:t>
      </w:r>
    </w:p>
    <w:p w14:paraId="73F2E483" w14:textId="77777777" w:rsidR="00121345" w:rsidRPr="00461919" w:rsidRDefault="00121345" w:rsidP="00D27187">
      <w:pPr>
        <w:rPr>
          <w:rFonts w:ascii="Sylfaen" w:hAnsi="Sylfaen"/>
          <w:lang w:val="ka-GE"/>
        </w:rPr>
      </w:pPr>
    </w:p>
    <w:p w14:paraId="48356801" w14:textId="77777777" w:rsidR="00D27187" w:rsidRPr="00461919" w:rsidRDefault="00D27187" w:rsidP="00D27187">
      <w:pPr>
        <w:rPr>
          <w:rFonts w:ascii="Sylfaen" w:hAnsi="Sylfaen"/>
          <w:lang w:val="ka-GE"/>
        </w:rPr>
      </w:pPr>
    </w:p>
    <w:p w14:paraId="43E3D64A" w14:textId="77777777" w:rsidR="00A43854" w:rsidRPr="00461919" w:rsidRDefault="00A43854" w:rsidP="00A43854">
      <w:pPr>
        <w:rPr>
          <w:rFonts w:ascii="Sylfaen" w:hAnsi="Sylfaen"/>
          <w:lang w:val="ka-GE"/>
        </w:rPr>
      </w:pPr>
      <w:r w:rsidRPr="00461919">
        <w:rPr>
          <w:rFonts w:ascii="Sylfaen" w:hAnsi="Sylfaen"/>
          <w:lang w:val="ka-GE"/>
        </w:rPr>
        <w:t>გთხოვთ</w:t>
      </w:r>
      <w:r w:rsidR="00C67483" w:rsidRPr="00461919">
        <w:rPr>
          <w:rFonts w:ascii="Sylfaen" w:hAnsi="Sylfaen"/>
          <w:lang w:val="ka-GE"/>
        </w:rPr>
        <w:t>,</w:t>
      </w:r>
      <w:r w:rsidRPr="00461919">
        <w:rPr>
          <w:rFonts w:ascii="Sylfaen" w:hAnsi="Sylfaen"/>
          <w:lang w:val="ka-GE"/>
        </w:rPr>
        <w:t xml:space="preserve"> გაითვალისწინოთ, რომ 2013 წლის მაისიდან  </w:t>
      </w:r>
      <w:r w:rsidRPr="00461919"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 w:rsidRPr="00461919"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გადასახადებისგან </w:t>
      </w:r>
      <w:r w:rsidRPr="00461919">
        <w:rPr>
          <w:rFonts w:ascii="Sylfaen" w:hAnsi="Sylfaen"/>
        </w:rPr>
        <w:t>გათავისუფლებით</w:t>
      </w:r>
      <w:r w:rsidRPr="00461919">
        <w:rPr>
          <w:rFonts w:ascii="Sylfaen" w:hAnsi="Sylfaen"/>
          <w:lang w:val="ka-GE"/>
        </w:rPr>
        <w:t xml:space="preserve"> (</w:t>
      </w:r>
      <w:r w:rsidRPr="00461919">
        <w:rPr>
          <w:rFonts w:ascii="Sylfaen" w:hAnsi="Sylfaen"/>
        </w:rPr>
        <w:t>დღგ</w:t>
      </w:r>
      <w:r w:rsidRPr="00461919">
        <w:rPr>
          <w:rFonts w:ascii="Sylfaen" w:hAnsi="Sylfaen"/>
          <w:lang w:val="ka-GE"/>
        </w:rPr>
        <w:t xml:space="preserve">, აქციზი, იმპორტის </w:t>
      </w:r>
      <w:r w:rsidRPr="00461919">
        <w:rPr>
          <w:rFonts w:ascii="Sylfaen" w:hAnsi="Sylfaen"/>
          <w:lang w:val="ka-GE"/>
        </w:rPr>
        <w:lastRenderedPageBreak/>
        <w:t xml:space="preserve">გადასახადი)  და შესაბამისად წარმოდგენილი ფასი </w:t>
      </w:r>
      <w:r w:rsidRPr="00461919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Pr="00461919">
        <w:rPr>
          <w:rFonts w:ascii="Sylfaen" w:hAnsi="Sylfaen"/>
          <w:lang w:val="ka-GE"/>
        </w:rPr>
        <w:t>.</w:t>
      </w:r>
    </w:p>
    <w:p w14:paraId="16A0AC41" w14:textId="77777777" w:rsidR="00C816C4" w:rsidRPr="00461919" w:rsidRDefault="00C816C4" w:rsidP="00C816C4">
      <w:pPr>
        <w:rPr>
          <w:rFonts w:ascii="Sylfaen" w:hAnsi="Sylfaen"/>
          <w:lang w:val="ka-GE"/>
        </w:rPr>
      </w:pPr>
    </w:p>
    <w:p w14:paraId="2CFCE526" w14:textId="77777777" w:rsidR="00110B4D" w:rsidRPr="00461919" w:rsidRDefault="002B41ED" w:rsidP="00D27187">
      <w:pPr>
        <w:rPr>
          <w:rFonts w:ascii="Sylfaen" w:hAnsi="Sylfaen"/>
          <w:lang w:val="ka-GE"/>
        </w:rPr>
      </w:pPr>
      <w:r w:rsidRPr="00461919">
        <w:rPr>
          <w:rFonts w:ascii="Sylfaen" w:hAnsi="Sylfaen"/>
          <w:lang w:val="ka-GE"/>
        </w:rPr>
        <w:t>გთხოვთ</w:t>
      </w:r>
      <w:r w:rsidR="00C67483" w:rsidRPr="00461919">
        <w:rPr>
          <w:rFonts w:ascii="Sylfaen" w:hAnsi="Sylfaen"/>
          <w:lang w:val="ka-GE"/>
        </w:rPr>
        <w:t>,</w:t>
      </w:r>
      <w:r w:rsidRPr="00461919">
        <w:rPr>
          <w:rFonts w:ascii="Sylfaen" w:hAnsi="Sylfaen"/>
          <w:lang w:val="ka-GE"/>
        </w:rPr>
        <w:t xml:space="preserve">  </w:t>
      </w:r>
      <w:r w:rsidR="00110B4D" w:rsidRPr="00461919">
        <w:rPr>
          <w:rFonts w:ascii="Sylfaen" w:hAnsi="Sylfaen"/>
          <w:lang w:val="ka-GE"/>
        </w:rPr>
        <w:t xml:space="preserve">კონვერტზე მიუთითოთ </w:t>
      </w:r>
      <w:r w:rsidR="00D27187" w:rsidRPr="00461919">
        <w:rPr>
          <w:rFonts w:ascii="Sylfaen" w:hAnsi="Sylfaen"/>
          <w:lang w:val="ka-GE"/>
        </w:rPr>
        <w:t>შემდეგი:</w:t>
      </w:r>
    </w:p>
    <w:p w14:paraId="7CEFAABC" w14:textId="77777777" w:rsidR="00110B4D" w:rsidRPr="00DF3560" w:rsidRDefault="0088284F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ორგანიზაციის სახელწოდება</w:t>
      </w:r>
      <w:r w:rsidR="00456230">
        <w:rPr>
          <w:rFonts w:ascii="Sylfaen" w:hAnsi="Sylfaen"/>
          <w:lang w:val="ka-GE"/>
        </w:rPr>
        <w:t>;</w:t>
      </w:r>
    </w:p>
    <w:p w14:paraId="1175D686" w14:textId="77777777" w:rsidR="00110B4D" w:rsidRPr="0088284F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637B4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  <w:r w:rsidR="00456230">
        <w:rPr>
          <w:rFonts w:ascii="Sylfaen" w:hAnsi="Sylfaen"/>
          <w:lang w:val="ka-GE"/>
        </w:rPr>
        <w:t>;</w:t>
      </w:r>
    </w:p>
    <w:p w14:paraId="70B39FA1" w14:textId="77777777" w:rsidR="000815E2" w:rsidRPr="0088284F" w:rsidRDefault="00110B4D" w:rsidP="0088284F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Cs w:val="22"/>
          <w:lang w:val="en-US"/>
        </w:rPr>
      </w:pPr>
      <w:r w:rsidRPr="0088284F">
        <w:rPr>
          <w:rFonts w:ascii="Sylfaen" w:hAnsi="Sylfaen" w:cs="Sylfaen"/>
          <w:lang w:val="ka-GE"/>
        </w:rPr>
        <w:t>ტენდერის</w:t>
      </w:r>
      <w:r w:rsidRPr="0088284F">
        <w:rPr>
          <w:rFonts w:ascii="Sylfaen" w:hAnsi="Sylfaen" w:cs="Arial"/>
          <w:lang w:val="ka-GE"/>
        </w:rPr>
        <w:t xml:space="preserve"> </w:t>
      </w:r>
      <w:r w:rsidRPr="0088284F">
        <w:rPr>
          <w:rFonts w:ascii="Sylfaen" w:hAnsi="Sylfaen" w:cs="Sylfaen"/>
          <w:lang w:val="ka-GE"/>
        </w:rPr>
        <w:t>დასახელება</w:t>
      </w:r>
      <w:r w:rsidRPr="0088284F">
        <w:rPr>
          <w:rFonts w:ascii="Sylfaen" w:hAnsi="Sylfaen" w:cs="Arial"/>
          <w:lang w:val="ka-GE"/>
        </w:rPr>
        <w:t xml:space="preserve"> </w:t>
      </w:r>
      <w:r w:rsidR="00456230" w:rsidRPr="0088284F">
        <w:rPr>
          <w:rFonts w:ascii="Sylfaen" w:hAnsi="Sylfaen" w:cs="Arial"/>
          <w:lang w:val="ka-GE"/>
        </w:rPr>
        <w:t>:</w:t>
      </w:r>
      <w:r w:rsidR="009E2744" w:rsidRPr="0088284F">
        <w:rPr>
          <w:lang w:val="en-US"/>
        </w:rPr>
        <w:t xml:space="preserve"> </w:t>
      </w:r>
      <w:r w:rsidR="00485CC8" w:rsidRPr="0088284F">
        <w:rPr>
          <w:rFonts w:asciiTheme="minorHAnsi" w:hAnsiTheme="minorHAnsi" w:cs="Arial"/>
          <w:b/>
          <w:szCs w:val="22"/>
          <w:lang w:val="en-US"/>
        </w:rPr>
        <w:t xml:space="preserve">Support </w:t>
      </w:r>
      <w:r w:rsidR="00485CC8" w:rsidRPr="0088284F">
        <w:rPr>
          <w:rFonts w:asciiTheme="minorHAnsi" w:hAnsiTheme="minorHAnsi" w:cs="Arial"/>
          <w:b/>
          <w:szCs w:val="22"/>
          <w:lang w:val="en-GB"/>
        </w:rPr>
        <w:t>to the Public Internal Control Department of Ministry of Finance in Establishing Risk Management System in line Ministries</w:t>
      </w:r>
    </w:p>
    <w:p w14:paraId="35FFD23C" w14:textId="77777777" w:rsidR="00110B4D" w:rsidRPr="00C916DB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C916DB">
        <w:rPr>
          <w:rFonts w:ascii="Sylfaen" w:hAnsi="Sylfaen"/>
          <w:lang w:val="ka-GE"/>
        </w:rPr>
        <w:t xml:space="preserve">წარწერა  </w:t>
      </w:r>
      <w:r w:rsidR="00263EC7">
        <w:rPr>
          <w:rFonts w:ascii="Sylfaen" w:hAnsi="Sylfaen"/>
          <w:lang w:val="en-US"/>
        </w:rPr>
        <w:t>“</w:t>
      </w:r>
      <w:r w:rsidRPr="00C916DB">
        <w:rPr>
          <w:rFonts w:ascii="Sylfaen" w:hAnsi="Sylfaen"/>
          <w:lang w:val="ka-GE"/>
        </w:rPr>
        <w:t>კონფიდენციალურია</w:t>
      </w:r>
      <w:r w:rsidR="00263EC7">
        <w:rPr>
          <w:rFonts w:ascii="Sylfaen" w:hAnsi="Sylfaen"/>
          <w:lang w:val="en-US"/>
        </w:rPr>
        <w:t>”</w:t>
      </w:r>
      <w:r w:rsidR="00456230">
        <w:rPr>
          <w:rFonts w:ascii="Sylfaen" w:hAnsi="Sylfaen"/>
          <w:lang w:val="ka-GE"/>
        </w:rPr>
        <w:t>;</w:t>
      </w:r>
    </w:p>
    <w:p w14:paraId="32310D42" w14:textId="77777777"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</w:t>
      </w:r>
      <w:r w:rsidR="0045623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მოაწეროთ ხელი</w:t>
      </w:r>
      <w:r w:rsidR="00161EF6">
        <w:rPr>
          <w:rFonts w:ascii="Sylfaen" w:hAnsi="Sylfaen"/>
          <w:lang w:val="ka-GE"/>
        </w:rPr>
        <w:t xml:space="preserve"> </w:t>
      </w:r>
      <w:r w:rsidRPr="00161EF6">
        <w:rPr>
          <w:rFonts w:ascii="Sylfaen" w:hAnsi="Sylfaen" w:cs="Sylfaen"/>
          <w:lang w:val="ka-GE"/>
        </w:rPr>
        <w:t>დალუქვის</w:t>
      </w:r>
      <w:r w:rsidRPr="00161EF6">
        <w:rPr>
          <w:rFonts w:ascii="Sylfaen" w:hAnsi="Sylfaen" w:cs="Arial"/>
          <w:lang w:val="ka-GE"/>
        </w:rPr>
        <w:t xml:space="preserve"> </w:t>
      </w:r>
      <w:r w:rsidRPr="00161EF6">
        <w:rPr>
          <w:rFonts w:ascii="Sylfaen" w:hAnsi="Sylfaen" w:cs="Sylfaen"/>
          <w:lang w:val="ka-GE"/>
        </w:rPr>
        <w:t>ადგილზე</w:t>
      </w:r>
      <w:r w:rsidR="00AA7287">
        <w:rPr>
          <w:rFonts w:ascii="Sylfaen" w:hAnsi="Sylfaen" w:cs="Sylfaen"/>
          <w:lang w:val="ka-GE"/>
        </w:rPr>
        <w:t xml:space="preserve"> და დასვათ ბეჭედი</w:t>
      </w:r>
      <w:r w:rsidRPr="00161EF6">
        <w:rPr>
          <w:rFonts w:ascii="Sylfaen" w:hAnsi="Sylfaen" w:cs="Arial"/>
          <w:lang w:val="ka-GE"/>
        </w:rPr>
        <w:t>.</w:t>
      </w:r>
    </w:p>
    <w:p w14:paraId="1ED65F11" w14:textId="77777777" w:rsidR="00110B4D" w:rsidRPr="002B41ED" w:rsidRDefault="00110B4D" w:rsidP="002B41ED">
      <w:pPr>
        <w:ind w:left="705"/>
        <w:rPr>
          <w:rFonts w:ascii="Sylfaen" w:hAnsi="Sylfaen"/>
          <w:lang w:val="ka-GE"/>
        </w:rPr>
      </w:pPr>
    </w:p>
    <w:p w14:paraId="2109CA99" w14:textId="77777777" w:rsidR="00C816C4" w:rsidRPr="002B41ED" w:rsidRDefault="00C816C4" w:rsidP="00C816C4">
      <w:pPr>
        <w:ind w:left="705"/>
        <w:rPr>
          <w:rFonts w:ascii="Sylfaen" w:hAnsi="Sylfaen"/>
          <w:lang w:val="ka-GE"/>
        </w:rPr>
      </w:pPr>
    </w:p>
    <w:p w14:paraId="0FAE04A2" w14:textId="77777777" w:rsidR="00C816C4" w:rsidRPr="00A50859" w:rsidRDefault="00C816C4" w:rsidP="00C816C4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</w:t>
      </w:r>
      <w:r w:rsidR="00C67483">
        <w:rPr>
          <w:rFonts w:ascii="Sylfaen" w:hAnsi="Sylfaen" w:cs="Sylfaen"/>
          <w:b/>
          <w:lang w:val="ka-GE"/>
        </w:rPr>
        <w:t>,</w:t>
      </w:r>
      <w:r w:rsidRPr="00A50859">
        <w:rPr>
          <w:rFonts w:ascii="Sylfaen" w:hAnsi="Sylfaen" w:cs="Sylfaen"/>
          <w:b/>
          <w:lang w:val="ka-GE"/>
        </w:rPr>
        <w:t xml:space="preserve">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14:paraId="21F48568" w14:textId="77777777" w:rsidR="00C816C4" w:rsidRDefault="00C816C4" w:rsidP="00C816C4">
      <w:pPr>
        <w:pStyle w:val="Footer"/>
        <w:rPr>
          <w:rFonts w:ascii="Sylfaen" w:hAnsi="Sylfaen"/>
        </w:rPr>
      </w:pPr>
    </w:p>
    <w:p w14:paraId="3CAEB65B" w14:textId="77777777" w:rsidR="00110B4D" w:rsidRPr="00F8695F" w:rsidRDefault="00C916DB" w:rsidP="00D27187">
      <w:pPr>
        <w:rPr>
          <w:rFonts w:ascii="Sylfaen" w:hAnsi="Sylfaen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>
        <w:rPr>
          <w:rFonts w:ascii="Sylfaen" w:hAnsi="Sylfaen"/>
        </w:rPr>
        <w:t>:</w:t>
      </w:r>
    </w:p>
    <w:p w14:paraId="15969727" w14:textId="77777777" w:rsidR="00121345" w:rsidRDefault="00121345" w:rsidP="00D27187">
      <w:pPr>
        <w:rPr>
          <w:rFonts w:ascii="Sylfaen" w:hAnsi="Sylfaen"/>
          <w:lang w:val="ka-GE"/>
        </w:rPr>
      </w:pPr>
    </w:p>
    <w:p w14:paraId="4D3181B1" w14:textId="77777777" w:rsidR="00D27187" w:rsidRDefault="00850F8C" w:rsidP="00110B4D">
      <w:pPr>
        <w:spacing w:line="312" w:lineRule="auto"/>
        <w:ind w:left="567"/>
        <w:rPr>
          <w:rFonts w:ascii="Sylfaen" w:hAnsi="Sylfaen" w:cs="Sylfaen"/>
          <w:b/>
        </w:rPr>
      </w:pPr>
      <w:r>
        <w:rPr>
          <w:rFonts w:ascii="Sylfaen" w:hAnsi="Sylfaen"/>
          <w:b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14:paraId="7F494AEC" w14:textId="77777777" w:rsidR="00D27187" w:rsidRDefault="00C67483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რუსთაველის 42 / გრიბოედოვის 31ა</w:t>
      </w:r>
    </w:p>
    <w:p w14:paraId="39CC47F4" w14:textId="77777777" w:rsidR="00D27187" w:rsidRPr="00F068D6" w:rsidRDefault="00C67483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0108  </w:t>
      </w:r>
      <w:r w:rsidR="00D27187" w:rsidRPr="00F068D6">
        <w:rPr>
          <w:rFonts w:ascii="Sylfaen" w:hAnsi="Sylfaen" w:cs="Sylfaen"/>
          <w:b/>
          <w:lang w:val="ka-GE"/>
        </w:rPr>
        <w:t>თბილისი</w:t>
      </w:r>
    </w:p>
    <w:p w14:paraId="6CF13E2B" w14:textId="77777777"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14:paraId="7DEAF25A" w14:textId="77777777" w:rsidR="002D5657" w:rsidRPr="00867DFB" w:rsidRDefault="002D5657" w:rsidP="002D565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</w:t>
      </w:r>
      <w:r w:rsidR="00C67483">
        <w:rPr>
          <w:rFonts w:ascii="Sylfaen" w:hAnsi="Sylfaen"/>
          <w:b/>
          <w:lang w:val="ka-GE"/>
        </w:rPr>
        <w:t xml:space="preserve"> პროგრამის ნომერი</w:t>
      </w:r>
      <w:r w:rsidR="00123379">
        <w:rPr>
          <w:rFonts w:ascii="Sylfaen" w:hAnsi="Sylfaen" w:cs="Arial"/>
          <w:b/>
          <w:sz w:val="20"/>
          <w:lang w:val="ka-GE"/>
        </w:rPr>
        <w:t xml:space="preserve">  </w:t>
      </w:r>
      <w:r w:rsidR="002236E3">
        <w:rPr>
          <w:rFonts w:ascii="Sylfaen" w:hAnsi="Sylfaen" w:cs="Arial"/>
          <w:b/>
          <w:sz w:val="20"/>
        </w:rPr>
        <w:t>17.2023.4-001.00</w:t>
      </w:r>
    </w:p>
    <w:p w14:paraId="396054EA" w14:textId="77777777" w:rsidR="002D5657" w:rsidRPr="00BD3C30" w:rsidRDefault="002D5657" w:rsidP="002D5657">
      <w:pPr>
        <w:ind w:left="567"/>
        <w:rPr>
          <w:rFonts w:ascii="Sylfaen" w:hAnsi="Sylfaen" w:cs="Arial"/>
          <w:b/>
          <w:sz w:val="20"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>
        <w:rPr>
          <w:rFonts w:ascii="Sylfaen" w:hAnsi="Sylfaen"/>
          <w:b/>
        </w:rPr>
        <w:t xml:space="preserve"> </w:t>
      </w:r>
      <w:r w:rsidR="00123379">
        <w:rPr>
          <w:rFonts w:ascii="Sylfaen" w:hAnsi="Sylfaen"/>
          <w:b/>
        </w:rPr>
        <w:t xml:space="preserve"> </w:t>
      </w:r>
      <w:r w:rsidR="00AA7287">
        <w:rPr>
          <w:rFonts w:ascii="Sylfaen" w:hAnsi="Sylfaen"/>
          <w:b/>
        </w:rPr>
        <w:t>83302187</w:t>
      </w:r>
    </w:p>
    <w:p w14:paraId="3FA67657" w14:textId="77777777" w:rsidR="002D5657" w:rsidRDefault="002D5657" w:rsidP="002D5657">
      <w:pPr>
        <w:ind w:left="567"/>
        <w:rPr>
          <w:rFonts w:ascii="Sylfaen" w:hAnsi="Sylfaen"/>
          <w:lang w:val="ka-GE"/>
        </w:rPr>
      </w:pPr>
    </w:p>
    <w:p w14:paraId="7016BF92" w14:textId="77777777" w:rsidR="00D27187" w:rsidRPr="002D5657" w:rsidRDefault="00D27187" w:rsidP="002B41ED">
      <w:pPr>
        <w:ind w:left="567"/>
        <w:rPr>
          <w:rFonts w:ascii="Sylfaen" w:hAnsi="Sylfaen" w:cs="Arial"/>
          <w:b/>
          <w:sz w:val="20"/>
        </w:rPr>
      </w:pPr>
    </w:p>
    <w:p w14:paraId="33C02752" w14:textId="77777777" w:rsidR="00C916DB" w:rsidRDefault="00C916DB" w:rsidP="00C916DB">
      <w:pPr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 დანომრეთ კონვერტები</w:t>
      </w:r>
    </w:p>
    <w:p w14:paraId="6DB14230" w14:textId="77777777" w:rsidR="00C916DB" w:rsidRDefault="00C916DB" w:rsidP="00C916DB">
      <w:pPr>
        <w:ind w:firstLine="567"/>
        <w:rPr>
          <w:rFonts w:ascii="Sylfaen" w:hAnsi="Sylfaen"/>
          <w:lang w:val="ka-GE"/>
        </w:rPr>
      </w:pPr>
    </w:p>
    <w:p w14:paraId="44451DA1" w14:textId="77777777" w:rsidR="00C916DB" w:rsidRPr="00AD6093" w:rsidRDefault="00C916DB" w:rsidP="00C916DB">
      <w:pPr>
        <w:ind w:left="567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(</w:t>
      </w:r>
      <w:r w:rsidRPr="000A5013">
        <w:rPr>
          <w:rFonts w:ascii="Sylfaen" w:hAnsi="Sylfaen"/>
          <w:b/>
          <w:lang w:val="ka-GE"/>
        </w:rPr>
        <w:t xml:space="preserve">I - </w:t>
      </w:r>
      <w:r>
        <w:rPr>
          <w:rFonts w:ascii="Sylfaen" w:hAnsi="Sylfaen"/>
          <w:b/>
          <w:lang w:val="ka-GE"/>
        </w:rPr>
        <w:t>საფასო შემოთავაზება</w:t>
      </w:r>
      <w:r w:rsidRPr="000A5013">
        <w:rPr>
          <w:rFonts w:ascii="Sylfaen" w:hAnsi="Sylfaen"/>
          <w:b/>
          <w:lang w:val="ka-GE"/>
        </w:rPr>
        <w:t xml:space="preserve">; II - </w:t>
      </w:r>
      <w:r>
        <w:rPr>
          <w:rFonts w:ascii="Sylfaen" w:hAnsi="Sylfaen"/>
          <w:b/>
          <w:lang w:val="ka-GE"/>
        </w:rPr>
        <w:t>შინაარსობრივი შემოთავაზება).</w:t>
      </w:r>
    </w:p>
    <w:p w14:paraId="2A8E7C6F" w14:textId="77777777" w:rsidR="00077216" w:rsidRPr="00AD6093" w:rsidRDefault="00077216" w:rsidP="00077216">
      <w:pPr>
        <w:pStyle w:val="Footer"/>
        <w:rPr>
          <w:rFonts w:ascii="Sylfaen" w:hAnsi="Sylfaen"/>
          <w:lang w:val="ka-GE"/>
        </w:rPr>
      </w:pPr>
    </w:p>
    <w:p w14:paraId="37488B16" w14:textId="77777777" w:rsidR="0088284F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შეკითხვების შემთხვევაში მიმართ</w:t>
      </w:r>
      <w:r>
        <w:rPr>
          <w:rFonts w:ascii="Sylfaen" w:hAnsi="Sylfaen"/>
          <w:lang w:val="ka-GE"/>
        </w:rPr>
        <w:t>ე</w:t>
      </w:r>
      <w:r w:rsidRPr="00F068D6">
        <w:rPr>
          <w:rFonts w:ascii="Sylfaen" w:hAnsi="Sylfaen"/>
          <w:lang w:val="ka-GE"/>
        </w:rPr>
        <w:t>თ</w:t>
      </w:r>
      <w:r w:rsidRPr="00F068D6">
        <w:rPr>
          <w:lang w:val="ka-GE"/>
        </w:rPr>
        <w:t xml:space="preserve"> –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Pr="00F068D6">
        <w:rPr>
          <w:rFonts w:cs="Arial"/>
          <w:b/>
          <w:lang w:val="ka-GE"/>
        </w:rPr>
        <w:t>2</w:t>
      </w:r>
      <w:r w:rsidRPr="00F068D6">
        <w:rPr>
          <w:rFonts w:ascii="Sylfaen" w:hAnsi="Sylfaen" w:cs="Sylfaen"/>
          <w:b/>
          <w:lang w:val="ka-GE"/>
        </w:rPr>
        <w:t xml:space="preserve"> დღისა</w:t>
      </w:r>
      <w:r w:rsidRPr="00F068D6">
        <w:rPr>
          <w:b/>
          <w:bCs/>
          <w:lang w:val="ka-GE"/>
        </w:rPr>
        <w:t>:</w:t>
      </w:r>
      <w:r w:rsidR="0088284F">
        <w:rPr>
          <w:b/>
          <w:bCs/>
        </w:rPr>
        <w:t xml:space="preserve"> </w:t>
      </w:r>
      <w:r w:rsidR="00485CC8">
        <w:rPr>
          <w:rFonts w:ascii="Sylfaen" w:hAnsi="Sylfaen"/>
          <w:lang w:val="ka-GE"/>
        </w:rPr>
        <w:t>ანა ჩხეიძეს</w:t>
      </w:r>
      <w:r w:rsidR="00485CC8">
        <w:rPr>
          <w:rFonts w:ascii="Sylfaen" w:hAnsi="Sylfaen"/>
        </w:rPr>
        <w:t xml:space="preserve"> </w:t>
      </w:r>
      <w:r w:rsidR="0088284F">
        <w:rPr>
          <w:rFonts w:ascii="Sylfaen" w:hAnsi="Sylfaen"/>
          <w:lang w:val="ka-GE"/>
        </w:rPr>
        <w:t xml:space="preserve">ელექტრონული ფოსტის მეშვეობით </w:t>
      </w:r>
      <w:hyperlink r:id="rId11" w:history="1">
        <w:r w:rsidR="00485CC8" w:rsidRPr="0088284F">
          <w:rPr>
            <w:rStyle w:val="Hyperlink"/>
            <w:rFonts w:ascii="Sylfaen" w:hAnsi="Sylfaen"/>
            <w:lang w:val="ka-GE"/>
          </w:rPr>
          <w:t>anna.chkheidze@giz.de</w:t>
        </w:r>
      </w:hyperlink>
      <w:r w:rsidR="00485CC8" w:rsidRPr="0088284F">
        <w:rPr>
          <w:rFonts w:ascii="Sylfaen" w:hAnsi="Sylfaen"/>
          <w:lang w:val="ka-GE"/>
        </w:rPr>
        <w:t xml:space="preserve"> </w:t>
      </w:r>
    </w:p>
    <w:p w14:paraId="750C9FE2" w14:textId="77777777" w:rsidR="0088284F" w:rsidRDefault="0088284F" w:rsidP="00D27187">
      <w:pPr>
        <w:rPr>
          <w:rFonts w:ascii="Sylfaen" w:hAnsi="Sylfaen" w:cs="Sylfaen"/>
          <w:lang w:val="ka-GE"/>
        </w:rPr>
      </w:pPr>
    </w:p>
    <w:p w14:paraId="005E9997" w14:textId="77777777"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14:paraId="4836EC54" w14:textId="77777777" w:rsidR="00D27187" w:rsidRPr="00F068D6" w:rsidRDefault="00D27187" w:rsidP="00D27187">
      <w:pPr>
        <w:rPr>
          <w:lang w:val="ka-GE"/>
        </w:rPr>
      </w:pPr>
    </w:p>
    <w:p w14:paraId="7E152E60" w14:textId="77777777" w:rsidR="00D27187" w:rsidRPr="00F068D6" w:rsidRDefault="00D27187" w:rsidP="00D27187">
      <w:pPr>
        <w:rPr>
          <w:lang w:val="ka-GE"/>
        </w:rPr>
      </w:pPr>
      <w:r w:rsidRPr="00F068D6">
        <w:rPr>
          <w:rFonts w:ascii="Sylfaen" w:hAnsi="Sylfaen" w:cs="Sylfaen"/>
          <w:lang w:val="ka-GE"/>
        </w:rPr>
        <w:t>შემოთავაზებების შეფასება სავარაუდოდ დამთავრდება</w:t>
      </w:r>
      <w:r w:rsidRPr="00F068D6">
        <w:rPr>
          <w:lang w:val="ka-GE"/>
        </w:rPr>
        <w:t xml:space="preserve"> </w:t>
      </w:r>
      <w:r w:rsidR="002236E3">
        <w:rPr>
          <w:rFonts w:ascii="Sylfaen" w:hAnsi="Sylfaen"/>
          <w:lang w:val="en-GB"/>
        </w:rPr>
        <w:t>06.10.201</w:t>
      </w:r>
      <w:r w:rsidR="00485CC8">
        <w:rPr>
          <w:rFonts w:ascii="Sylfaen" w:hAnsi="Sylfaen"/>
          <w:lang w:val="ka-GE"/>
        </w:rPr>
        <w:t>8</w:t>
      </w:r>
      <w:r w:rsidRPr="00461919">
        <w:rPr>
          <w:lang w:val="ka-GE"/>
        </w:rPr>
        <w:t xml:space="preserve"> </w:t>
      </w:r>
      <w:r>
        <w:t>-</w:t>
      </w:r>
      <w:r w:rsidRPr="00F068D6">
        <w:rPr>
          <w:rFonts w:ascii="Sylfaen" w:hAnsi="Sylfaen" w:cs="Sylfaen"/>
          <w:lang w:val="ka-GE"/>
        </w:rPr>
        <w:t>სთვის</w:t>
      </w:r>
      <w:r w:rsidRPr="00F068D6">
        <w:rPr>
          <w:lang w:val="ka-GE"/>
        </w:rPr>
        <w:t>.</w:t>
      </w:r>
      <w:r w:rsidR="00220566">
        <w:rPr>
          <w:lang w:val="en-US"/>
        </w:rPr>
        <w:t xml:space="preserve"> </w:t>
      </w:r>
    </w:p>
    <w:p w14:paraId="0DA11BA1" w14:textId="77777777" w:rsidR="00D27187" w:rsidRPr="00F068D6" w:rsidRDefault="00D27187" w:rsidP="00D27187">
      <w:pPr>
        <w:rPr>
          <w:lang w:val="ka-GE"/>
        </w:rPr>
      </w:pPr>
    </w:p>
    <w:p w14:paraId="78ADA19D" w14:textId="77777777" w:rsidR="00D27187" w:rsidRPr="00F068D6" w:rsidRDefault="00D27187" w:rsidP="00D27187">
      <w:pPr>
        <w:outlineLvl w:val="0"/>
        <w:rPr>
          <w:rFonts w:ascii="Sylfaen" w:hAnsi="Sylfaen" w:cs="Sylfaen"/>
          <w:lang w:val="ka-GE"/>
        </w:rPr>
      </w:pPr>
    </w:p>
    <w:p w14:paraId="381DF1BB" w14:textId="77777777"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C67483">
        <w:rPr>
          <w:rFonts w:ascii="Sylfaen" w:hAnsi="Sylfaen" w:cs="Sylfaen"/>
          <w:lang w:val="ka-GE"/>
        </w:rPr>
        <w:t>,</w:t>
      </w:r>
    </w:p>
    <w:p w14:paraId="6FCF69C6" w14:textId="77777777" w:rsidR="00D27187" w:rsidRDefault="00D27187" w:rsidP="00D27187">
      <w:pPr>
        <w:rPr>
          <w:rFonts w:ascii="Sylfaen" w:hAnsi="Sylfaen"/>
          <w:lang w:val="ka-GE"/>
        </w:rPr>
      </w:pPr>
    </w:p>
    <w:p w14:paraId="0319BEC7" w14:textId="77777777" w:rsidR="00D27187" w:rsidRPr="00B57F70" w:rsidRDefault="00D27187" w:rsidP="00D27187">
      <w:pPr>
        <w:rPr>
          <w:rFonts w:ascii="Sylfaen" w:hAnsi="Sylfaen"/>
          <w:lang w:val="ka-GE"/>
        </w:rPr>
      </w:pPr>
    </w:p>
    <w:p w14:paraId="0DB896DD" w14:textId="77777777" w:rsidR="007F78C5" w:rsidRDefault="00485CC8" w:rsidP="00D27187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ანა ჩხეიძე</w:t>
      </w:r>
    </w:p>
    <w:p w14:paraId="7D804319" w14:textId="77777777" w:rsidR="00D27187" w:rsidRPr="007F78C5" w:rsidRDefault="007F78C5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კონტრაქტების განყოფილება</w:t>
      </w:r>
    </w:p>
    <w:p w14:paraId="3C9B0A5F" w14:textId="77777777" w:rsidR="002821BC" w:rsidRPr="00932FA5" w:rsidRDefault="00D27187" w:rsidP="00D27187">
      <w:pPr>
        <w:rPr>
          <w:rFonts w:ascii="Sylfaen" w:hAnsi="Sylfaen"/>
          <w:b/>
          <w:u w:val="single"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lastRenderedPageBreak/>
        <w:t>დანართ</w:t>
      </w:r>
      <w:r w:rsidR="00932FA5">
        <w:rPr>
          <w:rFonts w:ascii="Sylfaen" w:hAnsi="Sylfaen"/>
          <w:b/>
          <w:u w:val="single"/>
          <w:lang w:val="ka-GE"/>
        </w:rPr>
        <w:t>ი</w:t>
      </w:r>
    </w:p>
    <w:p w14:paraId="22E9B4C2" w14:textId="77777777" w:rsidR="00D27187" w:rsidRPr="00F068D6" w:rsidRDefault="00D27187" w:rsidP="00D27187">
      <w:pPr>
        <w:ind w:left="426" w:hanging="426"/>
        <w:rPr>
          <w:i/>
          <w:lang w:val="ka-GE"/>
        </w:rPr>
      </w:pPr>
    </w:p>
    <w:p w14:paraId="7AC82C92" w14:textId="77777777" w:rsidR="00D27187" w:rsidRDefault="00D27187" w:rsidP="00D27187">
      <w:pPr>
        <w:pStyle w:val="Listenabsatz1"/>
        <w:numPr>
          <w:ilvl w:val="0"/>
          <w:numId w:val="6"/>
        </w:num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სამუშაოს აღწერა</w:t>
      </w:r>
    </w:p>
    <w:p w14:paraId="6C62E2C9" w14:textId="77777777" w:rsidR="00D27187" w:rsidRPr="00F068D6" w:rsidRDefault="00D27187" w:rsidP="00D27187">
      <w:pPr>
        <w:pStyle w:val="Listenabsatz1"/>
        <w:numPr>
          <w:ilvl w:val="0"/>
          <w:numId w:val="6"/>
        </w:num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შემოთავაზებების შეფასების ზოგადი სქემა</w:t>
      </w:r>
    </w:p>
    <w:p w14:paraId="28A31BB4" w14:textId="77777777" w:rsidR="00D27187" w:rsidRDefault="00D27187" w:rsidP="00D27187">
      <w:pPr>
        <w:pStyle w:val="Listenabsatz1"/>
        <w:numPr>
          <w:ilvl w:val="0"/>
          <w:numId w:val="6"/>
        </w:num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შემოთავაზებების შინაარსობრივი შეფასების სქემა</w:t>
      </w:r>
    </w:p>
    <w:p w14:paraId="146A8469" w14:textId="77777777" w:rsidR="000815E2" w:rsidRDefault="000815E2" w:rsidP="00D27187">
      <w:pPr>
        <w:rPr>
          <w:rFonts w:ascii="Sylfaen" w:hAnsi="Sylfaen"/>
          <w:b/>
          <w:lang w:val="en-US"/>
        </w:rPr>
      </w:pPr>
    </w:p>
    <w:p w14:paraId="55667693" w14:textId="77777777" w:rsidR="00A50859" w:rsidRDefault="00A50859" w:rsidP="00D27187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t>დანართი 1</w:t>
      </w:r>
    </w:p>
    <w:p w14:paraId="56DFDBB7" w14:textId="77777777" w:rsidR="00030F3A" w:rsidRDefault="00030F3A" w:rsidP="00D27187">
      <w:pPr>
        <w:rPr>
          <w:rFonts w:ascii="Sylfaen" w:hAnsi="Sylfaen"/>
          <w:b/>
          <w:lang w:val="ka-GE"/>
        </w:rPr>
      </w:pPr>
    </w:p>
    <w:p w14:paraId="64FCCE0D" w14:textId="77777777" w:rsidR="00030F3A" w:rsidRPr="00030F3A" w:rsidRDefault="0088284F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იხილე </w:t>
      </w:r>
      <w:r w:rsidR="00030F3A">
        <w:rPr>
          <w:rFonts w:ascii="Sylfaen" w:hAnsi="Sylfaen"/>
          <w:lang w:val="ka-GE"/>
        </w:rPr>
        <w:t>სამუშაოს აღწერა</w:t>
      </w:r>
    </w:p>
    <w:p w14:paraId="5179A901" w14:textId="77777777" w:rsidR="00637B4C" w:rsidRDefault="00637B4C" w:rsidP="00637B4C">
      <w:pPr>
        <w:rPr>
          <w:rFonts w:ascii="Sylfaen" w:hAnsi="Sylfaen"/>
          <w:lang w:val="ka-GE"/>
        </w:rPr>
      </w:pPr>
    </w:p>
    <w:p w14:paraId="435574DD" w14:textId="77777777" w:rsidR="00637B4C" w:rsidRDefault="00637B4C" w:rsidP="00637B4C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t xml:space="preserve">დანართი </w:t>
      </w:r>
      <w:r w:rsidR="00C705F6">
        <w:rPr>
          <w:rFonts w:ascii="Sylfaen" w:hAnsi="Sylfaen"/>
          <w:b/>
          <w:lang w:val="ka-GE"/>
        </w:rPr>
        <w:t>2</w:t>
      </w:r>
    </w:p>
    <w:p w14:paraId="40711289" w14:textId="77777777" w:rsidR="000815E2" w:rsidRDefault="000815E2" w:rsidP="000815E2">
      <w:pPr>
        <w:pStyle w:val="Listenabsatz1"/>
        <w:ind w:left="0"/>
        <w:rPr>
          <w:rFonts w:ascii="Sylfaen" w:hAnsi="Sylfaen"/>
          <w:lang w:val="en-US"/>
        </w:rPr>
      </w:pPr>
    </w:p>
    <w:p w14:paraId="4CE0D9DA" w14:textId="77777777" w:rsidR="00A50859" w:rsidRDefault="00A50859" w:rsidP="00A50859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შემოთავაზებების შეფასების ზოგადი სქემა</w:t>
      </w:r>
    </w:p>
    <w:p w14:paraId="69124FFE" w14:textId="77777777" w:rsidR="00A50859" w:rsidRDefault="00A50859" w:rsidP="00A50859">
      <w:pPr>
        <w:rPr>
          <w:rFonts w:ascii="Sylfaen" w:hAnsi="Sylfaen"/>
          <w:b/>
          <w:szCs w:val="22"/>
          <w:lang w:val="ka-GE"/>
        </w:rPr>
      </w:pPr>
    </w:p>
    <w:p w14:paraId="7E93AE44" w14:textId="77777777" w:rsidR="00AC2143" w:rsidRPr="00F068D6" w:rsidRDefault="00AC2143" w:rsidP="00AC2143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>შემოსული შემოთავაზებების შეფასება მოხდება როგორც ფასების</w:t>
      </w:r>
      <w:r w:rsidR="003561AB">
        <w:rPr>
          <w:rFonts w:ascii="Sylfaen" w:hAnsi="Sylfaen" w:cs="Sylfaen"/>
        </w:rPr>
        <w:t xml:space="preserve">, </w:t>
      </w:r>
      <w:r w:rsidRPr="00F068D6">
        <w:rPr>
          <w:rFonts w:ascii="Sylfaen" w:hAnsi="Sylfaen" w:cs="Sylfaen"/>
          <w:lang w:val="ka-GE"/>
        </w:rPr>
        <w:t xml:space="preserve"> ასევე შინაარსის მიხედვით </w:t>
      </w:r>
      <w:r w:rsidRPr="00F068D6">
        <w:rPr>
          <w:lang w:val="ka-GE"/>
        </w:rPr>
        <w:t>(</w:t>
      </w:r>
      <w:r w:rsidRPr="00F068D6">
        <w:rPr>
          <w:rFonts w:ascii="Sylfaen" w:hAnsi="Sylfaen" w:cs="Sylfaen"/>
          <w:lang w:val="ka-GE"/>
        </w:rPr>
        <w:t xml:space="preserve">იხილე შემოთავაზებების შინაარსობრივი შეფასების სქემა, </w:t>
      </w:r>
      <w:r w:rsidRPr="00F068D6">
        <w:rPr>
          <w:rFonts w:ascii="Sylfaen" w:hAnsi="Sylfaen" w:cs="Sylfaen"/>
          <w:b/>
          <w:lang w:val="ka-GE"/>
        </w:rPr>
        <w:t>დანართი 3</w:t>
      </w:r>
      <w:r w:rsidRPr="00F068D6">
        <w:rPr>
          <w:rFonts w:ascii="Sylfaen" w:hAnsi="Sylfaen" w:cs="Sylfaen"/>
          <w:lang w:val="ka-GE"/>
        </w:rPr>
        <w:t>).</w:t>
      </w:r>
      <w:r w:rsidRPr="00F068D6">
        <w:rPr>
          <w:lang w:val="ka-GE"/>
        </w:rPr>
        <w:t xml:space="preserve"> </w:t>
      </w:r>
    </w:p>
    <w:p w14:paraId="02917598" w14:textId="77777777" w:rsidR="00AC2143" w:rsidRPr="00F068D6" w:rsidRDefault="00AC2143" w:rsidP="00AC2143">
      <w:pPr>
        <w:rPr>
          <w:rFonts w:ascii="Sylfaen" w:hAnsi="Sylfaen"/>
          <w:lang w:val="ka-GE"/>
        </w:rPr>
      </w:pPr>
    </w:p>
    <w:p w14:paraId="21590AAF" w14:textId="77777777" w:rsidR="00AC2143" w:rsidRPr="001C25E9" w:rsidRDefault="00AC2143" w:rsidP="00AC2143">
      <w:pPr>
        <w:rPr>
          <w:rFonts w:ascii="Sylfaen" w:hAnsi="Sylfaen" w:cs="Sylfaen"/>
          <w:b/>
          <w:i/>
          <w:lang w:val="ka-GE"/>
        </w:rPr>
      </w:pPr>
      <w:r w:rsidRPr="00F068D6">
        <w:rPr>
          <w:rFonts w:ascii="Sylfaen" w:hAnsi="Sylfaen" w:cs="Sylfaen"/>
          <w:lang w:val="ka-GE"/>
        </w:rPr>
        <w:t>შინაარსობრივი შეფასების შემდეგ გაიხსნება და განიხილება მისაღები შინაარსობრივი შემოთავაზების წარმომდგენი ფირმების საფასო შემოთავაზებები. საბოლოო შეფას</w:t>
      </w:r>
      <w:r w:rsidR="000D283E">
        <w:rPr>
          <w:rFonts w:ascii="Sylfaen" w:hAnsi="Sylfaen" w:cs="Sylfaen"/>
          <w:lang w:val="ka-GE"/>
        </w:rPr>
        <w:t xml:space="preserve">ებაში საგნობრივი შეფასება </w:t>
      </w:r>
      <w:r w:rsidR="00B11F8E">
        <w:rPr>
          <w:rFonts w:ascii="Sylfaen" w:hAnsi="Sylfaen" w:cs="Sylfaen"/>
          <w:lang w:val="ka-GE"/>
        </w:rPr>
        <w:t xml:space="preserve">შევა </w:t>
      </w:r>
      <w:r w:rsidR="007F78C5">
        <w:rPr>
          <w:rFonts w:ascii="Sylfaen" w:hAnsi="Sylfaen" w:cs="Sylfaen"/>
        </w:rPr>
        <w:t>7</w:t>
      </w:r>
      <w:r w:rsidRPr="00AA3FCC">
        <w:rPr>
          <w:rFonts w:ascii="Sylfaen" w:hAnsi="Sylfaen" w:cs="Sylfaen"/>
          <w:lang w:val="ka-GE"/>
        </w:rPr>
        <w:t>0%-ით და</w:t>
      </w:r>
      <w:r w:rsidR="00B11F8E">
        <w:rPr>
          <w:rFonts w:ascii="Sylfaen" w:hAnsi="Sylfaen" w:cs="Sylfaen"/>
          <w:lang w:val="ka-GE"/>
        </w:rPr>
        <w:t xml:space="preserve"> ფასი/ღირებულება </w:t>
      </w:r>
      <w:r w:rsidR="007F78C5">
        <w:rPr>
          <w:rFonts w:ascii="Sylfaen" w:hAnsi="Sylfaen" w:cs="Sylfaen"/>
        </w:rPr>
        <w:t>3</w:t>
      </w:r>
      <w:r w:rsidRPr="00AA3FCC">
        <w:rPr>
          <w:rFonts w:ascii="Sylfaen" w:hAnsi="Sylfaen" w:cs="Sylfaen"/>
          <w:lang w:val="ka-GE"/>
        </w:rPr>
        <w:t>0% -ით.</w:t>
      </w:r>
      <w:r w:rsidR="001C25E9">
        <w:rPr>
          <w:rFonts w:ascii="Sylfaen" w:hAnsi="Sylfaen" w:cs="Sylfaen"/>
          <w:lang w:val="en-US"/>
        </w:rPr>
        <w:t xml:space="preserve"> </w:t>
      </w:r>
      <w:r w:rsidR="001C25E9" w:rsidRPr="001C25E9">
        <w:rPr>
          <w:rFonts w:ascii="Sylfaen" w:hAnsi="Sylfaen" w:cs="Sylfaen"/>
          <w:b/>
          <w:i/>
          <w:lang w:val="ka-GE"/>
        </w:rPr>
        <w:t>გთხოვთ</w:t>
      </w:r>
      <w:r w:rsidR="00C67483">
        <w:rPr>
          <w:rFonts w:ascii="Sylfaen" w:hAnsi="Sylfaen" w:cs="Sylfaen"/>
          <w:b/>
          <w:i/>
          <w:lang w:val="ka-GE"/>
        </w:rPr>
        <w:t>,</w:t>
      </w:r>
      <w:r w:rsidR="001C25E9" w:rsidRPr="001C25E9">
        <w:rPr>
          <w:rFonts w:ascii="Sylfaen" w:hAnsi="Sylfaen" w:cs="Sylfaen"/>
          <w:b/>
          <w:i/>
          <w:lang w:val="ka-GE"/>
        </w:rPr>
        <w:t xml:space="preserve"> რომ ბიუჯეტი გაწერილი იქნას დეტალურად.</w:t>
      </w:r>
    </w:p>
    <w:p w14:paraId="6FFB9378" w14:textId="77777777" w:rsidR="00AC2143" w:rsidRDefault="00AC2143" w:rsidP="00AC2143">
      <w:pPr>
        <w:rPr>
          <w:rFonts w:ascii="Sylfaen" w:hAnsi="Sylfaen"/>
          <w:lang w:val="ka-GE"/>
        </w:rPr>
      </w:pPr>
      <w:r w:rsidRPr="00F068D6">
        <w:rPr>
          <w:lang w:val="ka-GE"/>
        </w:rPr>
        <w:t xml:space="preserve"> </w:t>
      </w:r>
    </w:p>
    <w:p w14:paraId="215566C5" w14:textId="77777777" w:rsidR="00AC2143" w:rsidRPr="00F068D6" w:rsidRDefault="00AC2143" w:rsidP="00AC2143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ამის შემდეგ, მიღებული შედეგების მიხედვით ფირმებს მიენიჭებათ რიგობრივი ნომერი. საუკეთესო მაჩვენებლის მქონე ფირმასთან დაიწყება მოლაპარაკებები ხელშეკრულების დადების თაობაზე.</w:t>
      </w:r>
      <w:r w:rsidRPr="00F068D6">
        <w:rPr>
          <w:lang w:val="ka-GE"/>
        </w:rPr>
        <w:t xml:space="preserve"> </w:t>
      </w:r>
      <w:r w:rsidRPr="00F068D6">
        <w:rPr>
          <w:rFonts w:ascii="Sylfaen" w:hAnsi="Sylfaen" w:cs="Sylfaen"/>
          <w:lang w:val="ka-GE"/>
        </w:rPr>
        <w:t>თუ მოლაპარაკებები არ დამთავრდა წარმატებით, მაშინ მოლაპარაკებები განახლდება რიგით მეორე კანდიდატთან.</w:t>
      </w:r>
    </w:p>
    <w:p w14:paraId="645456ED" w14:textId="77777777" w:rsidR="00A50859" w:rsidRDefault="00A50859" w:rsidP="00A50859">
      <w:pPr>
        <w:rPr>
          <w:rFonts w:ascii="Sylfaen" w:hAnsi="Sylfaen"/>
          <w:b/>
          <w:szCs w:val="22"/>
          <w:lang w:val="ka-GE"/>
        </w:rPr>
      </w:pPr>
    </w:p>
    <w:p w14:paraId="1297A741" w14:textId="77777777" w:rsidR="00A50859" w:rsidRPr="00C705F6" w:rsidRDefault="00A50859" w:rsidP="00A50859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 xml:space="preserve">დანართი </w:t>
      </w:r>
      <w:r w:rsidR="00C705F6">
        <w:rPr>
          <w:rFonts w:ascii="Sylfaen" w:hAnsi="Sylfaen"/>
          <w:b/>
          <w:szCs w:val="22"/>
          <w:lang w:val="ka-GE"/>
        </w:rPr>
        <w:t>3</w:t>
      </w:r>
    </w:p>
    <w:p w14:paraId="5EF82454" w14:textId="77777777" w:rsidR="00637B4C" w:rsidRDefault="00637B4C" w:rsidP="00A50859">
      <w:pPr>
        <w:rPr>
          <w:rFonts w:ascii="Sylfaen" w:hAnsi="Sylfaen"/>
          <w:szCs w:val="22"/>
          <w:lang w:val="ka-GE"/>
        </w:rPr>
      </w:pPr>
    </w:p>
    <w:p w14:paraId="7096A1CC" w14:textId="77777777" w:rsidR="00A50859" w:rsidRDefault="00A50859" w:rsidP="00A50859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შემოთავაზებების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საგნობრივი, შინაარსობრივი 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შეფასების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სქემა</w:t>
      </w:r>
    </w:p>
    <w:p w14:paraId="5DCA15E7" w14:textId="77777777" w:rsidR="008F16CF" w:rsidRPr="00121345" w:rsidRDefault="008F16CF" w:rsidP="00A50859">
      <w:pPr>
        <w:pStyle w:val="Footer"/>
        <w:rPr>
          <w:rFonts w:ascii="Sylfaen" w:hAnsi="Sylfaen"/>
          <w:lang w:val="ka-GE"/>
        </w:rPr>
      </w:pPr>
    </w:p>
    <w:p w14:paraId="2CB7366E" w14:textId="77777777" w:rsidR="00A50859" w:rsidRPr="0083145A" w:rsidRDefault="002B41ED" w:rsidP="00A50859">
      <w:pPr>
        <w:pStyle w:val="Footer"/>
        <w:rPr>
          <w:rFonts w:ascii="Sylfaen" w:hAnsi="Sylfaen"/>
        </w:rPr>
      </w:pPr>
      <w:r>
        <w:rPr>
          <w:rFonts w:ascii="Sylfaen" w:hAnsi="Sylfaen"/>
          <w:lang w:val="ka-GE"/>
        </w:rPr>
        <w:t>გთხოვთ</w:t>
      </w:r>
      <w:r w:rsidR="0045623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შემ</w:t>
      </w:r>
      <w:r w:rsidR="0083145A">
        <w:rPr>
          <w:rFonts w:ascii="Sylfaen" w:hAnsi="Sylfaen"/>
          <w:lang w:val="ka-GE"/>
        </w:rPr>
        <w:t>ოთავაზების შინაარსობრივ  ნაწილ</w:t>
      </w:r>
      <w:r w:rsidR="00AA3FCC">
        <w:rPr>
          <w:rFonts w:ascii="Sylfaen" w:hAnsi="Sylfaen"/>
          <w:lang w:val="ka-GE"/>
        </w:rPr>
        <w:t xml:space="preserve">ს </w:t>
      </w:r>
      <w:r w:rsidR="0083145A">
        <w:rPr>
          <w:rFonts w:ascii="Sylfaen" w:hAnsi="Sylfaen"/>
        </w:rPr>
        <w:t xml:space="preserve"> </w:t>
      </w:r>
      <w:r w:rsidR="0083145A">
        <w:rPr>
          <w:rFonts w:ascii="Sylfaen" w:hAnsi="Sylfaen"/>
          <w:lang w:val="ka-GE"/>
        </w:rPr>
        <w:t>დაურთოთ  შემდეგი ინფორმაცია</w:t>
      </w:r>
      <w:r>
        <w:rPr>
          <w:rFonts w:ascii="Sylfaen" w:hAnsi="Sylfaen"/>
          <w:lang w:val="ka-GE"/>
        </w:rPr>
        <w:t xml:space="preserve"> </w:t>
      </w:r>
      <w:r w:rsidR="0083145A">
        <w:rPr>
          <w:rFonts w:ascii="Sylfaen" w:hAnsi="Sylfaen"/>
        </w:rPr>
        <w:t>:</w:t>
      </w:r>
    </w:p>
    <w:p w14:paraId="0BAFE8F0" w14:textId="77777777" w:rsidR="00A50859" w:rsidRDefault="00A50859" w:rsidP="00A50859">
      <w:pPr>
        <w:pStyle w:val="Footer"/>
        <w:rPr>
          <w:rFonts w:ascii="Sylfaen" w:hAnsi="Sylfaen"/>
          <w:lang w:val="ka-GE"/>
        </w:rPr>
      </w:pPr>
    </w:p>
    <w:p w14:paraId="768803E5" w14:textId="77777777" w:rsidR="00A50859" w:rsidRDefault="00A50859" w:rsidP="00A50859">
      <w:pPr>
        <w:pStyle w:val="Footer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ფირმის </w:t>
      </w:r>
      <w:r>
        <w:rPr>
          <w:rFonts w:ascii="Sylfaen" w:hAnsi="Sylfaen"/>
          <w:b/>
          <w:lang w:val="ka-GE"/>
        </w:rPr>
        <w:t>გამოცდილება</w:t>
      </w:r>
      <w:r>
        <w:rPr>
          <w:rFonts w:ascii="Sylfaen" w:hAnsi="Sylfaen"/>
          <w:lang w:val="ka-GE"/>
        </w:rPr>
        <w:t xml:space="preserve"> (შესაძლო მსგავსი შეს</w:t>
      </w:r>
      <w:r w:rsidR="0083145A">
        <w:rPr>
          <w:rFonts w:ascii="Sylfaen" w:hAnsi="Sylfaen"/>
          <w:lang w:val="ka-GE"/>
        </w:rPr>
        <w:t>რულებული პროექტების ჩამონათვ</w:t>
      </w:r>
      <w:r w:rsidR="005862C6">
        <w:rPr>
          <w:rFonts w:ascii="Sylfaen" w:hAnsi="Sylfaen"/>
          <w:lang w:val="ka-GE"/>
        </w:rPr>
        <w:t>ა</w:t>
      </w:r>
      <w:r w:rsidR="0083145A">
        <w:rPr>
          <w:rFonts w:ascii="Sylfaen" w:hAnsi="Sylfaen"/>
          <w:lang w:val="ka-GE"/>
        </w:rPr>
        <w:t>ლით</w:t>
      </w:r>
      <w:r w:rsidR="0083145A">
        <w:rPr>
          <w:rFonts w:ascii="Sylfaen" w:hAnsi="Sylfaen"/>
        </w:rPr>
        <w:t xml:space="preserve">, </w:t>
      </w:r>
      <w:r w:rsidR="00220566">
        <w:rPr>
          <w:rFonts w:ascii="Sylfaen" w:hAnsi="Sylfaen"/>
          <w:lang w:val="en-US"/>
        </w:rPr>
        <w:t xml:space="preserve"> </w:t>
      </w:r>
      <w:r w:rsidR="00220566">
        <w:rPr>
          <w:rFonts w:ascii="Sylfaen" w:hAnsi="Sylfaen"/>
          <w:lang w:val="ka-GE"/>
        </w:rPr>
        <w:t xml:space="preserve">შესაბამის </w:t>
      </w:r>
      <w:r w:rsidR="0083145A">
        <w:rPr>
          <w:rFonts w:ascii="Sylfaen" w:hAnsi="Sylfaen"/>
          <w:lang w:val="ka-GE"/>
        </w:rPr>
        <w:t>სფე</w:t>
      </w:r>
      <w:r w:rsidR="00AC0B96">
        <w:rPr>
          <w:rFonts w:ascii="Sylfaen" w:hAnsi="Sylfaen"/>
          <w:lang w:val="ka-GE"/>
        </w:rPr>
        <w:t xml:space="preserve">როში ნამუშევარი წლების </w:t>
      </w:r>
      <w:r w:rsidR="00456230">
        <w:rPr>
          <w:rFonts w:ascii="Sylfaen" w:hAnsi="Sylfaen"/>
          <w:lang w:val="ka-GE"/>
        </w:rPr>
        <w:t>რაოდენობით);</w:t>
      </w:r>
    </w:p>
    <w:p w14:paraId="5B0A57AF" w14:textId="77777777" w:rsidR="00A50859" w:rsidRDefault="00A50859" w:rsidP="00A50859">
      <w:pPr>
        <w:pStyle w:val="Footer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კონკრეტული სამუშაოს შესრულების </w:t>
      </w:r>
      <w:r>
        <w:rPr>
          <w:rFonts w:ascii="Sylfaen" w:hAnsi="Sylfaen"/>
          <w:b/>
          <w:lang w:val="ka-GE"/>
        </w:rPr>
        <w:t>კონცეფცია</w:t>
      </w:r>
      <w:r>
        <w:rPr>
          <w:rFonts w:ascii="Sylfaen" w:hAnsi="Sylfaen"/>
          <w:lang w:val="ka-GE"/>
        </w:rPr>
        <w:t xml:space="preserve"> (ხედვა</w:t>
      </w:r>
      <w:r w:rsidR="0045623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თუ როგორ ფიქრობთ მოცემული დავალების შესრულებას)</w:t>
      </w:r>
      <w:r w:rsidR="00456230">
        <w:rPr>
          <w:rFonts w:ascii="Sylfaen" w:hAnsi="Sylfaen"/>
          <w:lang w:val="ka-GE"/>
        </w:rPr>
        <w:t>;</w:t>
      </w:r>
    </w:p>
    <w:p w14:paraId="36D2B934" w14:textId="77777777" w:rsidR="00A50859" w:rsidRPr="008F16CF" w:rsidRDefault="00A50859" w:rsidP="00A50859">
      <w:pPr>
        <w:pStyle w:val="Footer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დავალებისთვის გამოყოფილი </w:t>
      </w:r>
      <w:r>
        <w:rPr>
          <w:rFonts w:ascii="Sylfaen" w:hAnsi="Sylfaen"/>
          <w:b/>
          <w:lang w:val="ka-GE"/>
        </w:rPr>
        <w:t>პერსონალის</w:t>
      </w:r>
      <w:r w:rsidR="00FB329C">
        <w:rPr>
          <w:rFonts w:ascii="Sylfaen" w:hAnsi="Sylfaen"/>
          <w:lang w:val="ka-GE"/>
        </w:rPr>
        <w:t xml:space="preserve"> კვალ</w:t>
      </w:r>
      <w:r w:rsidR="00B00ECB">
        <w:rPr>
          <w:rFonts w:ascii="Sylfaen" w:hAnsi="Sylfaen"/>
          <w:lang w:val="ka-GE"/>
        </w:rPr>
        <w:t>ი</w:t>
      </w:r>
      <w:r w:rsidR="00FB329C">
        <w:rPr>
          <w:rFonts w:ascii="Sylfaen" w:hAnsi="Sylfaen"/>
          <w:lang w:val="ka-GE"/>
        </w:rPr>
        <w:t>ფიკაცია</w:t>
      </w:r>
      <w:r>
        <w:rPr>
          <w:rFonts w:ascii="Sylfaen" w:hAnsi="Sylfaen"/>
          <w:lang w:val="ka-GE"/>
        </w:rPr>
        <w:t>/გამოცდილება (</w:t>
      </w:r>
      <w:r>
        <w:rPr>
          <w:rFonts w:ascii="Sylfaen" w:hAnsi="Sylfaen"/>
        </w:rPr>
        <w:t>CV</w:t>
      </w:r>
      <w:r>
        <w:rPr>
          <w:rFonts w:ascii="Sylfaen" w:hAnsi="Sylfaen"/>
          <w:lang w:val="ka-GE"/>
        </w:rPr>
        <w:t>)</w:t>
      </w:r>
      <w:r w:rsidR="00456230">
        <w:rPr>
          <w:rFonts w:ascii="Sylfaen" w:hAnsi="Sylfaen"/>
          <w:lang w:val="ka-GE"/>
        </w:rPr>
        <w:t>.</w:t>
      </w:r>
    </w:p>
    <w:p w14:paraId="4D17D78E" w14:textId="77777777" w:rsidR="0083145A" w:rsidRDefault="0083145A" w:rsidP="0083145A">
      <w:pPr>
        <w:pStyle w:val="ListParagraph"/>
        <w:rPr>
          <w:rFonts w:ascii="Sylfaen" w:hAnsi="Sylfaen"/>
        </w:rPr>
      </w:pPr>
    </w:p>
    <w:p w14:paraId="26B5505C" w14:textId="77777777" w:rsidR="008F16CF" w:rsidRPr="00077216" w:rsidRDefault="008F16CF" w:rsidP="0083145A">
      <w:pPr>
        <w:pStyle w:val="ListParagraph"/>
        <w:rPr>
          <w:rFonts w:ascii="Sylfaen" w:hAnsi="Sylfaen"/>
          <w:lang w:val="ka-GE"/>
        </w:rPr>
      </w:pPr>
      <w:r w:rsidRPr="008F16CF">
        <w:rPr>
          <w:rFonts w:ascii="Sylfaen" w:hAnsi="Sylfaen"/>
          <w:lang w:val="ka-GE"/>
        </w:rPr>
        <w:t>არასაფასო კრიტერიუმები თავის მხრივ დაიყოფა შემდეგი წილობრივი მონაცემების მიხედვით</w:t>
      </w:r>
      <w:r w:rsidRPr="00077216">
        <w:rPr>
          <w:rFonts w:ascii="Sylfaen" w:hAnsi="Sylfaen"/>
          <w:lang w:val="en-US"/>
        </w:rPr>
        <w:t>:</w:t>
      </w:r>
      <w:r w:rsidR="00077216">
        <w:rPr>
          <w:rFonts w:ascii="Sylfaen" w:hAnsi="Sylfaen"/>
          <w:lang w:val="ka-GE"/>
        </w:rPr>
        <w:t xml:space="preserve"> (იხ. თანდართული </w:t>
      </w:r>
      <w:r w:rsidR="0088284F">
        <w:rPr>
          <w:rFonts w:ascii="Sylfaen" w:hAnsi="Sylfaen"/>
          <w:lang w:val="ka-GE"/>
        </w:rPr>
        <w:t>შეფასების სქემა)</w:t>
      </w:r>
    </w:p>
    <w:p w14:paraId="14D890DF" w14:textId="77777777" w:rsidR="00EC4CD0" w:rsidRDefault="00EC4CD0" w:rsidP="00D27187">
      <w:pPr>
        <w:rPr>
          <w:rFonts w:ascii="Sylfaen" w:hAnsi="Sylfaen"/>
          <w:szCs w:val="22"/>
          <w:lang w:val="ka-GE"/>
        </w:rPr>
      </w:pPr>
    </w:p>
    <w:sectPr w:rsidR="00EC4CD0" w:rsidSect="009E207B">
      <w:type w:val="continuous"/>
      <w:pgSz w:w="11906" w:h="16838" w:code="9"/>
      <w:pgMar w:top="2835" w:right="1418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27F9" w14:textId="77777777" w:rsidR="006C32A2" w:rsidRDefault="006C32A2">
      <w:r>
        <w:separator/>
      </w:r>
    </w:p>
  </w:endnote>
  <w:endnote w:type="continuationSeparator" w:id="0">
    <w:p w14:paraId="366D8333" w14:textId="77777777" w:rsidR="006C32A2" w:rsidRDefault="006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CA1B" w14:textId="77777777" w:rsidR="00E46809" w:rsidRDefault="00E46809" w:rsidP="00E64880">
    <w:pPr>
      <w:pStyle w:val="Footer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7E5F" w14:textId="77777777" w:rsidR="006C32A2" w:rsidRDefault="006C32A2">
      <w:r>
        <w:separator/>
      </w:r>
    </w:p>
  </w:footnote>
  <w:footnote w:type="continuationSeparator" w:id="0">
    <w:p w14:paraId="04DA46D8" w14:textId="77777777" w:rsidR="006C32A2" w:rsidRDefault="006C3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14:paraId="2764D480" w14:textId="77777777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14:paraId="4C67062D" w14:textId="77777777" w:rsidR="00E46809" w:rsidRDefault="00463699">
          <w:pPr>
            <w:ind w:left="13"/>
            <w:rPr>
              <w:noProof/>
              <w:sz w:val="20"/>
            </w:rPr>
          </w:pPr>
          <w:r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46B3BB2" wp14:editId="50DE1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0430" cy="900430"/>
                <wp:effectExtent l="19050" t="0" r="0" b="0"/>
                <wp:wrapNone/>
                <wp:docPr id="8" name="Grafik 7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14:paraId="3E9E99AE" w14:textId="77777777" w:rsidTr="00E64880">
      <w:trPr>
        <w:gridAfter w:val="1"/>
        <w:wAfter w:w="3828" w:type="dxa"/>
      </w:trPr>
      <w:tc>
        <w:tcPr>
          <w:tcW w:w="5670" w:type="dxa"/>
        </w:tcPr>
        <w:p w14:paraId="6238F868" w14:textId="77777777" w:rsidR="00E46809" w:rsidRPr="00C6263D" w:rsidRDefault="00E46809" w:rsidP="00C6263D">
          <w:pPr>
            <w:tabs>
              <w:tab w:val="left" w:pos="993"/>
            </w:tabs>
            <w:spacing w:before="240" w:after="240" w:line="260" w:lineRule="exact"/>
            <w:ind w:left="-74"/>
            <w:rPr>
              <w:rFonts w:ascii="Sylfaen" w:hAnsi="Sylfaen"/>
              <w:sz w:val="12"/>
              <w:lang w:val="ka-GE"/>
            </w:rPr>
          </w:pPr>
          <w:r>
            <w:rPr>
              <w:sz w:val="12"/>
            </w:rPr>
            <w:t xml:space="preserve">Seite </w:t>
          </w:r>
          <w:r w:rsidR="00BE5677"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 w:rsidR="00BE5677">
            <w:rPr>
              <w:sz w:val="12"/>
            </w:rPr>
            <w:fldChar w:fldCharType="separate"/>
          </w:r>
          <w:r w:rsidR="00243AFA">
            <w:rPr>
              <w:noProof/>
              <w:sz w:val="12"/>
            </w:rPr>
            <w:t>3</w:t>
          </w:r>
          <w:r w:rsidR="00BE5677"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r w:rsidR="00D83CF4">
            <w:rPr>
              <w:noProof/>
              <w:sz w:val="12"/>
            </w:rPr>
            <w:fldChar w:fldCharType="begin"/>
          </w:r>
          <w:r w:rsidR="00D83CF4">
            <w:rPr>
              <w:noProof/>
              <w:sz w:val="12"/>
            </w:rPr>
            <w:instrText xml:space="preserve"> NUMPAGES  \* MERGEFORMAT </w:instrText>
          </w:r>
          <w:r w:rsidR="00D83CF4">
            <w:rPr>
              <w:noProof/>
              <w:sz w:val="12"/>
            </w:rPr>
            <w:fldChar w:fldCharType="separate"/>
          </w:r>
          <w:r w:rsidR="00243AFA">
            <w:rPr>
              <w:noProof/>
              <w:sz w:val="12"/>
            </w:rPr>
            <w:t>3</w:t>
          </w:r>
          <w:r w:rsidR="00D83CF4">
            <w:rPr>
              <w:noProof/>
              <w:sz w:val="12"/>
            </w:rPr>
            <w:fldChar w:fldCharType="end"/>
          </w:r>
        </w:p>
      </w:tc>
    </w:tr>
  </w:tbl>
  <w:p w14:paraId="657A7144" w14:textId="77777777" w:rsidR="00E46809" w:rsidRDefault="00E46809">
    <w:pPr>
      <w:tabs>
        <w:tab w:val="left" w:pos="993"/>
      </w:tabs>
      <w:spacing w:line="20" w:lineRule="exact"/>
      <w:ind w:left="11"/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14:paraId="711CC06F" w14:textId="77777777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14:paraId="401E9A93" w14:textId="77777777" w:rsidR="00E46809" w:rsidRDefault="00456230">
          <w:pPr>
            <w:ind w:left="-57"/>
            <w:rPr>
              <w:noProof/>
              <w:sz w:val="20"/>
            </w:rPr>
          </w:pPr>
          <w:r>
            <w:rPr>
              <w:noProof/>
              <w:sz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0" wp14:anchorId="73364CF3" wp14:editId="0532ECA2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6CCE4" w14:textId="77777777" w:rsidR="00D844F4" w:rsidRPr="007D13A7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 w:rsidR="002412BF"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14:paraId="36CF2AC9" w14:textId="77777777" w:rsidR="00D844F4" w:rsidRPr="007D13A7" w:rsidRDefault="00C31A28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 Griboedov Str.</w:t>
                                </w:r>
                              </w:p>
                              <w:p w14:paraId="44A92055" w14:textId="77777777" w:rsidR="00D844F4" w:rsidRPr="00644473" w:rsidRDefault="00C31A28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644473">
                                  <w:rPr>
                                    <w:sz w:val="14"/>
                                    <w:lang w:val="en-US"/>
                                  </w:rPr>
                                  <w:t>0108</w:t>
                                </w:r>
                                <w:r w:rsidR="007D13A7" w:rsidRPr="00644473">
                                  <w:rPr>
                                    <w:sz w:val="14"/>
                                    <w:lang w:val="en-US"/>
                                  </w:rPr>
                                  <w:t xml:space="preserve"> Tbilisi</w:t>
                                </w:r>
                              </w:p>
                              <w:p w14:paraId="274A4960" w14:textId="77777777" w:rsidR="00D844F4" w:rsidRPr="00D844F4" w:rsidRDefault="007D13A7" w:rsidP="00D844F4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Georgia</w:t>
                                </w:r>
                              </w:p>
                              <w:p w14:paraId="67EDC250" w14:textId="77777777" w:rsidR="00D844F4" w:rsidRPr="00D844F4" w:rsidRDefault="00D844F4" w:rsidP="00D844F4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D2A83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ap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nKcLqLFpKbfcgvc95Ib&#10;yTpuYHa0vMtxcnIimdXgRlSutYbwdrLPSmHTfywFtHtutFOsFekkVzNuR0CxMt7K6gG0qyQoC1QI&#10;Aw+MRqrvGA0wPHKsv+2JYhi17wXo306a2VCzsZ0NIig8zbHBaDLXZppI+17xXQPI0x8m5DX8IzV3&#10;6n3MAlK3GxgIjsRxeNmJc753Xo8jdvUL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PRF5qm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D844F4" w:rsidRPr="007D13A7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 w:rsidR="002412BF"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D844F4" w:rsidRPr="007D13A7" w:rsidRDefault="00C31A28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D844F4" w:rsidRPr="00644473" w:rsidRDefault="00C31A28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44473">
                            <w:rPr>
                              <w:sz w:val="14"/>
                              <w:lang w:val="en-US"/>
                            </w:rPr>
                            <w:t>0108</w:t>
                          </w:r>
                          <w:r w:rsidR="007D13A7" w:rsidRPr="00644473">
                            <w:rPr>
                              <w:sz w:val="14"/>
                              <w:lang w:val="en-US"/>
                            </w:rPr>
                            <w:t xml:space="preserve"> Tbilisi</w:t>
                          </w:r>
                        </w:p>
                        <w:p w:rsidR="00D844F4" w:rsidRPr="00D844F4" w:rsidRDefault="007D13A7" w:rsidP="00D844F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Georgia</w:t>
                          </w:r>
                        </w:p>
                        <w:p w:rsidR="00D844F4" w:rsidRPr="00D844F4" w:rsidRDefault="00D844F4" w:rsidP="00D844F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463699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6192" behindDoc="0" locked="0" layoutInCell="1" allowOverlap="1" wp14:anchorId="0DACBB20" wp14:editId="36937DE9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899423" cy="900000"/>
                <wp:effectExtent l="19050" t="0" r="0" b="0"/>
                <wp:wrapNone/>
                <wp:docPr id="5" name="Grafik 4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2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14:paraId="591008DC" w14:textId="77777777">
      <w:trPr>
        <w:gridAfter w:val="2"/>
        <w:wAfter w:w="5386" w:type="dxa"/>
      </w:trPr>
      <w:tc>
        <w:tcPr>
          <w:tcW w:w="426" w:type="dxa"/>
        </w:tcPr>
        <w:p w14:paraId="770F43A7" w14:textId="77777777"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en-US" w:eastAsia="en-US"/>
            </w:rPr>
            <w:drawing>
              <wp:inline distT="0" distB="0" distL="0" distR="0" wp14:anchorId="535231D4" wp14:editId="134E7839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1FA35C13" w14:textId="77777777"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14:paraId="5730D675" w14:textId="77777777"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8044A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72968"/>
    <w:multiLevelType w:val="hybridMultilevel"/>
    <w:tmpl w:val="86F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2A13"/>
    <w:multiLevelType w:val="hybridMultilevel"/>
    <w:tmpl w:val="A54A8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9AE"/>
    <w:multiLevelType w:val="hybridMultilevel"/>
    <w:tmpl w:val="D122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D7BB5"/>
    <w:multiLevelType w:val="hybridMultilevel"/>
    <w:tmpl w:val="169E16C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E7CFB"/>
    <w:multiLevelType w:val="hybridMultilevel"/>
    <w:tmpl w:val="EA8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2495F"/>
    <w:multiLevelType w:val="hybridMultilevel"/>
    <w:tmpl w:val="FE9A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22"/>
  </w:num>
  <w:num w:numId="12">
    <w:abstractNumId w:val="9"/>
  </w:num>
  <w:num w:numId="13">
    <w:abstractNumId w:val="7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2"/>
  </w:num>
  <w:num w:numId="20">
    <w:abstractNumId w:val="8"/>
  </w:num>
  <w:num w:numId="21">
    <w:abstractNumId w:val="30"/>
  </w:num>
  <w:num w:numId="22">
    <w:abstractNumId w:val="31"/>
  </w:num>
  <w:num w:numId="23">
    <w:abstractNumId w:val="10"/>
  </w:num>
  <w:num w:numId="24">
    <w:abstractNumId w:val="16"/>
  </w:num>
  <w:num w:numId="25">
    <w:abstractNumId w:val="17"/>
  </w:num>
  <w:num w:numId="26">
    <w:abstractNumId w:val="14"/>
  </w:num>
  <w:num w:numId="27">
    <w:abstractNumId w:val="26"/>
  </w:num>
  <w:num w:numId="28">
    <w:abstractNumId w:val="5"/>
  </w:num>
  <w:num w:numId="29">
    <w:abstractNumId w:val="28"/>
  </w:num>
  <w:num w:numId="30">
    <w:abstractNumId w:val="13"/>
  </w:num>
  <w:num w:numId="31">
    <w:abstractNumId w:val="11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30F3A"/>
    <w:rsid w:val="00077216"/>
    <w:rsid w:val="000815E2"/>
    <w:rsid w:val="00093FEC"/>
    <w:rsid w:val="000A00F3"/>
    <w:rsid w:val="000B2167"/>
    <w:rsid w:val="000C1914"/>
    <w:rsid w:val="000D283E"/>
    <w:rsid w:val="000D4965"/>
    <w:rsid w:val="000E5643"/>
    <w:rsid w:val="000F0BF5"/>
    <w:rsid w:val="00102989"/>
    <w:rsid w:val="001029F6"/>
    <w:rsid w:val="00110B4D"/>
    <w:rsid w:val="00110B8B"/>
    <w:rsid w:val="00112401"/>
    <w:rsid w:val="00114171"/>
    <w:rsid w:val="00121345"/>
    <w:rsid w:val="00123379"/>
    <w:rsid w:val="00151376"/>
    <w:rsid w:val="00152763"/>
    <w:rsid w:val="00161EF6"/>
    <w:rsid w:val="00171886"/>
    <w:rsid w:val="00174CB7"/>
    <w:rsid w:val="0017795A"/>
    <w:rsid w:val="001C25E9"/>
    <w:rsid w:val="001C6745"/>
    <w:rsid w:val="001D7E3F"/>
    <w:rsid w:val="001E49F0"/>
    <w:rsid w:val="001F31A0"/>
    <w:rsid w:val="00205CA7"/>
    <w:rsid w:val="00220566"/>
    <w:rsid w:val="002236E3"/>
    <w:rsid w:val="00232C12"/>
    <w:rsid w:val="002401B6"/>
    <w:rsid w:val="002412BF"/>
    <w:rsid w:val="00243AFA"/>
    <w:rsid w:val="00263EC7"/>
    <w:rsid w:val="002805E8"/>
    <w:rsid w:val="002820E6"/>
    <w:rsid w:val="002821BC"/>
    <w:rsid w:val="002960E3"/>
    <w:rsid w:val="002B3B88"/>
    <w:rsid w:val="002B3E8B"/>
    <w:rsid w:val="002B41ED"/>
    <w:rsid w:val="002C41CB"/>
    <w:rsid w:val="002D5396"/>
    <w:rsid w:val="002D5657"/>
    <w:rsid w:val="002E74FE"/>
    <w:rsid w:val="0030790C"/>
    <w:rsid w:val="00323C2A"/>
    <w:rsid w:val="003405A6"/>
    <w:rsid w:val="003561AB"/>
    <w:rsid w:val="00365ACD"/>
    <w:rsid w:val="00376762"/>
    <w:rsid w:val="00383F15"/>
    <w:rsid w:val="00392973"/>
    <w:rsid w:val="00395D5F"/>
    <w:rsid w:val="003A072D"/>
    <w:rsid w:val="003B72A0"/>
    <w:rsid w:val="003C16D2"/>
    <w:rsid w:val="003D1C1D"/>
    <w:rsid w:val="003D6359"/>
    <w:rsid w:val="003F3FAD"/>
    <w:rsid w:val="00400D12"/>
    <w:rsid w:val="00422648"/>
    <w:rsid w:val="00422A98"/>
    <w:rsid w:val="00422AF1"/>
    <w:rsid w:val="0044382A"/>
    <w:rsid w:val="004452B2"/>
    <w:rsid w:val="00456230"/>
    <w:rsid w:val="00461919"/>
    <w:rsid w:val="00463699"/>
    <w:rsid w:val="00465774"/>
    <w:rsid w:val="00484235"/>
    <w:rsid w:val="00485CC8"/>
    <w:rsid w:val="004872C6"/>
    <w:rsid w:val="00492C89"/>
    <w:rsid w:val="004A5E0F"/>
    <w:rsid w:val="004E0A18"/>
    <w:rsid w:val="0051399E"/>
    <w:rsid w:val="005158E0"/>
    <w:rsid w:val="00527BEB"/>
    <w:rsid w:val="00533232"/>
    <w:rsid w:val="00533E69"/>
    <w:rsid w:val="00550ABD"/>
    <w:rsid w:val="005560AA"/>
    <w:rsid w:val="005613F1"/>
    <w:rsid w:val="005756F4"/>
    <w:rsid w:val="005775D8"/>
    <w:rsid w:val="005862C6"/>
    <w:rsid w:val="00593542"/>
    <w:rsid w:val="005B0016"/>
    <w:rsid w:val="005B24EB"/>
    <w:rsid w:val="005C4F7B"/>
    <w:rsid w:val="0060018E"/>
    <w:rsid w:val="006111DA"/>
    <w:rsid w:val="00612151"/>
    <w:rsid w:val="00620DB2"/>
    <w:rsid w:val="00632D13"/>
    <w:rsid w:val="00637B4C"/>
    <w:rsid w:val="00641740"/>
    <w:rsid w:val="00644473"/>
    <w:rsid w:val="00652BAC"/>
    <w:rsid w:val="0066321D"/>
    <w:rsid w:val="0067280A"/>
    <w:rsid w:val="00681B09"/>
    <w:rsid w:val="006A3719"/>
    <w:rsid w:val="006A55DA"/>
    <w:rsid w:val="006B2EBF"/>
    <w:rsid w:val="006B3439"/>
    <w:rsid w:val="006C32A2"/>
    <w:rsid w:val="006C33C6"/>
    <w:rsid w:val="006E2D4C"/>
    <w:rsid w:val="006F47E5"/>
    <w:rsid w:val="00704EE3"/>
    <w:rsid w:val="007369D7"/>
    <w:rsid w:val="00736D3D"/>
    <w:rsid w:val="00761151"/>
    <w:rsid w:val="00762D02"/>
    <w:rsid w:val="00777231"/>
    <w:rsid w:val="007873F6"/>
    <w:rsid w:val="00796BF6"/>
    <w:rsid w:val="007B7688"/>
    <w:rsid w:val="007C4A13"/>
    <w:rsid w:val="007D13A7"/>
    <w:rsid w:val="007D39CB"/>
    <w:rsid w:val="007F78C5"/>
    <w:rsid w:val="00800D80"/>
    <w:rsid w:val="00801E1E"/>
    <w:rsid w:val="008034AB"/>
    <w:rsid w:val="0082124A"/>
    <w:rsid w:val="00825E57"/>
    <w:rsid w:val="0083145A"/>
    <w:rsid w:val="00837F0C"/>
    <w:rsid w:val="00850F8C"/>
    <w:rsid w:val="0085510D"/>
    <w:rsid w:val="00857D43"/>
    <w:rsid w:val="00867DFB"/>
    <w:rsid w:val="0088284F"/>
    <w:rsid w:val="008A2254"/>
    <w:rsid w:val="008B262D"/>
    <w:rsid w:val="008B3B2C"/>
    <w:rsid w:val="008E0853"/>
    <w:rsid w:val="008E1D0F"/>
    <w:rsid w:val="008F16CF"/>
    <w:rsid w:val="008F3822"/>
    <w:rsid w:val="008F5EF5"/>
    <w:rsid w:val="00911B7E"/>
    <w:rsid w:val="0091392E"/>
    <w:rsid w:val="00923725"/>
    <w:rsid w:val="00923FC0"/>
    <w:rsid w:val="00926CDD"/>
    <w:rsid w:val="00926DE2"/>
    <w:rsid w:val="00932FA5"/>
    <w:rsid w:val="00934481"/>
    <w:rsid w:val="009355A0"/>
    <w:rsid w:val="00956218"/>
    <w:rsid w:val="00956DB3"/>
    <w:rsid w:val="00963230"/>
    <w:rsid w:val="00972E09"/>
    <w:rsid w:val="0097548D"/>
    <w:rsid w:val="00981E88"/>
    <w:rsid w:val="009937B1"/>
    <w:rsid w:val="009C1216"/>
    <w:rsid w:val="009C21D2"/>
    <w:rsid w:val="009D14D2"/>
    <w:rsid w:val="009D4A67"/>
    <w:rsid w:val="009E207B"/>
    <w:rsid w:val="009E2744"/>
    <w:rsid w:val="009E3971"/>
    <w:rsid w:val="009F6DF5"/>
    <w:rsid w:val="00A232A5"/>
    <w:rsid w:val="00A253A8"/>
    <w:rsid w:val="00A308F6"/>
    <w:rsid w:val="00A328AF"/>
    <w:rsid w:val="00A43854"/>
    <w:rsid w:val="00A50859"/>
    <w:rsid w:val="00A629FC"/>
    <w:rsid w:val="00A67F73"/>
    <w:rsid w:val="00A800FD"/>
    <w:rsid w:val="00A81E93"/>
    <w:rsid w:val="00AA0F28"/>
    <w:rsid w:val="00AA3FCC"/>
    <w:rsid w:val="00AA7287"/>
    <w:rsid w:val="00AC0B96"/>
    <w:rsid w:val="00AC2143"/>
    <w:rsid w:val="00AC43F4"/>
    <w:rsid w:val="00AD2015"/>
    <w:rsid w:val="00AD6093"/>
    <w:rsid w:val="00AF1E74"/>
    <w:rsid w:val="00B00ECB"/>
    <w:rsid w:val="00B11F8E"/>
    <w:rsid w:val="00B13FF1"/>
    <w:rsid w:val="00B14588"/>
    <w:rsid w:val="00B170DD"/>
    <w:rsid w:val="00B35D31"/>
    <w:rsid w:val="00B37C11"/>
    <w:rsid w:val="00B61B56"/>
    <w:rsid w:val="00B62710"/>
    <w:rsid w:val="00B71541"/>
    <w:rsid w:val="00B751B8"/>
    <w:rsid w:val="00BA33DE"/>
    <w:rsid w:val="00BE3965"/>
    <w:rsid w:val="00BE5677"/>
    <w:rsid w:val="00C10A39"/>
    <w:rsid w:val="00C12AEC"/>
    <w:rsid w:val="00C31A28"/>
    <w:rsid w:val="00C35883"/>
    <w:rsid w:val="00C6263D"/>
    <w:rsid w:val="00C67483"/>
    <w:rsid w:val="00C705F6"/>
    <w:rsid w:val="00C77DFE"/>
    <w:rsid w:val="00C816C4"/>
    <w:rsid w:val="00C83D08"/>
    <w:rsid w:val="00C853B3"/>
    <w:rsid w:val="00C916DB"/>
    <w:rsid w:val="00CA2EDD"/>
    <w:rsid w:val="00CD654C"/>
    <w:rsid w:val="00CF6928"/>
    <w:rsid w:val="00CF7A9C"/>
    <w:rsid w:val="00D04DD3"/>
    <w:rsid w:val="00D27187"/>
    <w:rsid w:val="00D35C35"/>
    <w:rsid w:val="00D4082E"/>
    <w:rsid w:val="00D422F7"/>
    <w:rsid w:val="00D42B1F"/>
    <w:rsid w:val="00D606F5"/>
    <w:rsid w:val="00D6453C"/>
    <w:rsid w:val="00D75601"/>
    <w:rsid w:val="00D8334F"/>
    <w:rsid w:val="00D83CF4"/>
    <w:rsid w:val="00D844F4"/>
    <w:rsid w:val="00DB7FB1"/>
    <w:rsid w:val="00DC0677"/>
    <w:rsid w:val="00DE1426"/>
    <w:rsid w:val="00DF3560"/>
    <w:rsid w:val="00E032A7"/>
    <w:rsid w:val="00E0463E"/>
    <w:rsid w:val="00E2075E"/>
    <w:rsid w:val="00E21CF1"/>
    <w:rsid w:val="00E36BFB"/>
    <w:rsid w:val="00E46809"/>
    <w:rsid w:val="00E64880"/>
    <w:rsid w:val="00E76AC1"/>
    <w:rsid w:val="00E76C5B"/>
    <w:rsid w:val="00E85814"/>
    <w:rsid w:val="00EB5F5B"/>
    <w:rsid w:val="00EB7518"/>
    <w:rsid w:val="00EC2AC4"/>
    <w:rsid w:val="00EC41EB"/>
    <w:rsid w:val="00EC4CD0"/>
    <w:rsid w:val="00EF193F"/>
    <w:rsid w:val="00EF772F"/>
    <w:rsid w:val="00F030E5"/>
    <w:rsid w:val="00F35413"/>
    <w:rsid w:val="00F41BEB"/>
    <w:rsid w:val="00F462B4"/>
    <w:rsid w:val="00F602F2"/>
    <w:rsid w:val="00F740E9"/>
    <w:rsid w:val="00F82FB2"/>
    <w:rsid w:val="00F83885"/>
    <w:rsid w:val="00F853AE"/>
    <w:rsid w:val="00F8695F"/>
    <w:rsid w:val="00FA78E4"/>
    <w:rsid w:val="00FA7B28"/>
    <w:rsid w:val="00FB17A3"/>
    <w:rsid w:val="00FB329C"/>
    <w:rsid w:val="00FC4EEE"/>
    <w:rsid w:val="00FD6E60"/>
    <w:rsid w:val="00FD702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6D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0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0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16"/>
    <w:rPr>
      <w:rFonts w:ascii="Arial" w:hAnsi="Arial"/>
      <w:sz w:val="16"/>
    </w:rPr>
  </w:style>
  <w:style w:type="character" w:customStyle="1" w:styleId="CommentSubjectChar">
    <w:name w:val="Comment Subject Char"/>
    <w:basedOn w:val="CommentTextChar"/>
    <w:link w:val="CommentSubject"/>
    <w:rsid w:val="005B0016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E6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Normal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C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0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0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16"/>
    <w:rPr>
      <w:rFonts w:ascii="Arial" w:hAnsi="Arial"/>
      <w:sz w:val="16"/>
    </w:rPr>
  </w:style>
  <w:style w:type="character" w:customStyle="1" w:styleId="CommentSubjectChar">
    <w:name w:val="Comment Subject Char"/>
    <w:basedOn w:val="CommentTextChar"/>
    <w:link w:val="CommentSubject"/>
    <w:rsid w:val="005B0016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E6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Normal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a.chkheidze@giz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\Downloads\briefbogen-buero-e-mailversand-en.dotm</Template>
  <TotalTime>0</TotalTime>
  <Pages>3</Pages>
  <Words>724</Words>
  <Characters>4131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gtz</dc:creator>
  <cp:keywords>GIZ-Briefmaske für Büros für E-Mailversand</cp:keywords>
  <cp:lastModifiedBy>T</cp:lastModifiedBy>
  <cp:revision>3</cp:revision>
  <cp:lastPrinted>2016-07-22T10:28:00Z</cp:lastPrinted>
  <dcterms:created xsi:type="dcterms:W3CDTF">2018-09-27T09:12:00Z</dcterms:created>
  <dcterms:modified xsi:type="dcterms:W3CDTF">2018-09-27T14:00:00Z</dcterms:modified>
</cp:coreProperties>
</file>